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C93514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C93514">
              <w:rPr>
                <w:rFonts w:asciiTheme="minorHAnsi" w:hAnsiTheme="minorHAnsi"/>
                <w:bCs/>
                <w:lang w:eastAsia="sl-SI"/>
              </w:rPr>
              <w:t>–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C93514">
              <w:rPr>
                <w:rFonts w:asciiTheme="minorHAnsi" w:hAnsiTheme="minorHAnsi"/>
                <w:bCs/>
                <w:lang w:eastAsia="sl-SI"/>
              </w:rPr>
              <w:t>KOLOKVIJA IN SEMINARJA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C93514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2.6.2014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C93514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POMOŽNI TERMOENERGETSKI SISTEMI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C93514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UN,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2576AD" w:rsidRPr="003047FB">
              <w:rPr>
                <w:rFonts w:asciiTheme="minorHAnsi" w:hAnsiTheme="minorHAnsi"/>
                <w:bCs/>
                <w:lang w:eastAsia="sl-SI"/>
              </w:rPr>
              <w:t>Primer</w:t>
            </w:r>
            <w:r w:rsidR="002576AD">
              <w:rPr>
                <w:rFonts w:asciiTheme="minorHAnsi" w:hAnsiTheme="minorHAnsi"/>
                <w:b/>
                <w:bCs/>
                <w:lang w:eastAsia="sl-SI"/>
              </w:rPr>
              <w:t xml:space="preserve">: </w:t>
            </w:r>
            <w:r w:rsidR="00C93514">
              <w:rPr>
                <w:rFonts w:asciiTheme="minorHAnsi" w:hAnsiTheme="minorHAnsi"/>
                <w:b/>
                <w:bCs/>
                <w:lang w:eastAsia="sl-SI"/>
              </w:rPr>
              <w:t>3</w:t>
            </w:r>
            <w:r w:rsidR="002576AD">
              <w:rPr>
                <w:rFonts w:asciiTheme="minorHAnsi" w:hAnsiTheme="minorHAnsi"/>
                <w:b/>
                <w:bCs/>
                <w:lang w:eastAsia="sl-SI"/>
              </w:rPr>
              <w:t>UNRVE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  <w:gridCol w:w="1276"/>
      </w:tblGrid>
      <w:tr w:rsidR="005534E9" w:rsidRPr="005534E9" w:rsidTr="008C34A1">
        <w:tc>
          <w:tcPr>
            <w:tcW w:w="4786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8C34A1">
        <w:tc>
          <w:tcPr>
            <w:tcW w:w="674" w:type="dxa"/>
            <w:vAlign w:val="center"/>
          </w:tcPr>
          <w:p w:rsidR="00544C42" w:rsidRPr="005534E9" w:rsidRDefault="00544C42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  <w:vAlign w:val="center"/>
          </w:tcPr>
          <w:p w:rsidR="00544C42" w:rsidRPr="005534E9" w:rsidRDefault="00544C42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C93514" w:rsidRDefault="00544C42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  <w:p w:rsidR="008C34A1" w:rsidRDefault="008C34A1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(seminar)</w:t>
            </w:r>
          </w:p>
          <w:p w:rsidR="008C34A1" w:rsidRPr="005534E9" w:rsidRDefault="008C34A1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>
              <w:rPr>
                <w:rFonts w:asciiTheme="minorHAnsi" w:hAnsiTheme="minorHAnsi"/>
                <w:b/>
                <w:lang w:eastAsia="sl-SI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lang w:eastAsia="sl-SI"/>
              </w:rPr>
              <w:t xml:space="preserve"> 20 %</w:t>
            </w:r>
          </w:p>
        </w:tc>
        <w:tc>
          <w:tcPr>
            <w:tcW w:w="1276" w:type="dxa"/>
            <w:vAlign w:val="center"/>
          </w:tcPr>
          <w:p w:rsidR="00544C42" w:rsidRDefault="008C34A1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Rezultat (kolokvij)</w:t>
            </w:r>
          </w:p>
          <w:p w:rsidR="008C34A1" w:rsidRPr="005534E9" w:rsidRDefault="008C34A1" w:rsidP="008C34A1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>
              <w:rPr>
                <w:rFonts w:asciiTheme="minorHAnsi" w:hAnsiTheme="minorHAnsi"/>
                <w:b/>
                <w:lang w:eastAsia="sl-SI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lang w:eastAsia="sl-SI"/>
              </w:rPr>
              <w:t xml:space="preserve"> 100 %</w:t>
            </w:r>
          </w:p>
        </w:tc>
      </w:tr>
      <w:tr w:rsidR="00544C42" w:rsidRPr="005534E9" w:rsidTr="008C34A1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R1004632</w:t>
            </w:r>
          </w:p>
        </w:tc>
        <w:tc>
          <w:tcPr>
            <w:tcW w:w="1225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20 %</w:t>
            </w:r>
          </w:p>
        </w:tc>
        <w:tc>
          <w:tcPr>
            <w:tcW w:w="1276" w:type="dxa"/>
          </w:tcPr>
          <w:p w:rsidR="00544C42" w:rsidRPr="005534E9" w:rsidRDefault="008C34A1" w:rsidP="008C34A1">
            <w:pPr>
              <w:ind w:left="708" w:hanging="708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95 %</w:t>
            </w:r>
          </w:p>
        </w:tc>
      </w:tr>
      <w:tr w:rsidR="00544C42" w:rsidRPr="005534E9" w:rsidTr="008C34A1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R1004379</w:t>
            </w:r>
          </w:p>
        </w:tc>
        <w:tc>
          <w:tcPr>
            <w:tcW w:w="1225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15 %</w:t>
            </w:r>
          </w:p>
        </w:tc>
        <w:tc>
          <w:tcPr>
            <w:tcW w:w="1276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30 %</w:t>
            </w:r>
          </w:p>
        </w:tc>
      </w:tr>
      <w:tr w:rsidR="00544C42" w:rsidRPr="005534E9" w:rsidTr="008C34A1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R1004366</w:t>
            </w:r>
          </w:p>
        </w:tc>
        <w:tc>
          <w:tcPr>
            <w:tcW w:w="1225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10 %</w:t>
            </w:r>
          </w:p>
        </w:tc>
        <w:tc>
          <w:tcPr>
            <w:tcW w:w="1276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10 %</w:t>
            </w:r>
          </w:p>
        </w:tc>
      </w:tr>
      <w:tr w:rsidR="00544C42" w:rsidRPr="005534E9" w:rsidTr="008C34A1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R1004715</w:t>
            </w:r>
          </w:p>
        </w:tc>
        <w:tc>
          <w:tcPr>
            <w:tcW w:w="1225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20 %</w:t>
            </w:r>
          </w:p>
        </w:tc>
        <w:tc>
          <w:tcPr>
            <w:tcW w:w="1276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50 %</w:t>
            </w:r>
          </w:p>
        </w:tc>
      </w:tr>
      <w:tr w:rsidR="00544C42" w:rsidRPr="005534E9" w:rsidTr="008C34A1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R1004384</w:t>
            </w:r>
          </w:p>
        </w:tc>
        <w:tc>
          <w:tcPr>
            <w:tcW w:w="1225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12 %</w:t>
            </w:r>
          </w:p>
        </w:tc>
        <w:tc>
          <w:tcPr>
            <w:tcW w:w="1276" w:type="dxa"/>
          </w:tcPr>
          <w:p w:rsidR="00544C42" w:rsidRPr="005534E9" w:rsidRDefault="008C34A1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30 %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C93514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>50 % pozitivno opravljene računske naloge, 20 % maksimalno pri seminarski nalogi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C93514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>
              <w:rPr>
                <w:rFonts w:asciiTheme="minorHAnsi" w:hAnsiTheme="minorHAnsi"/>
                <w:lang w:eastAsia="sl-SI"/>
              </w:rPr>
              <w:t>5.6.2014, Velenje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>
              <w:rPr>
                <w:rFonts w:asciiTheme="minorHAnsi" w:hAnsiTheme="minorHAnsi"/>
                <w:lang w:eastAsia="sl-SI"/>
              </w:rPr>
              <w:t>20 % seminarska naloga, 40 % pisni izpit, 40 % ustni izpit</w:t>
            </w:r>
          </w:p>
        </w:tc>
      </w:tr>
      <w:tr w:rsidR="00715A81" w:rsidRPr="005534E9" w:rsidTr="00A46E2C">
        <w:tc>
          <w:tcPr>
            <w:tcW w:w="9277" w:type="dxa"/>
          </w:tcPr>
          <w:p w:rsidR="00715A81" w:rsidRDefault="00715A81" w:rsidP="00715A81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Vsi, ki niste dosegli pozitivne ocene kolokvija, morate pristopiti k izpitu.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65941"/>
    <w:rsid w:val="00196DC2"/>
    <w:rsid w:val="002576AD"/>
    <w:rsid w:val="003047FB"/>
    <w:rsid w:val="003B116B"/>
    <w:rsid w:val="00453757"/>
    <w:rsid w:val="005151F4"/>
    <w:rsid w:val="00544C42"/>
    <w:rsid w:val="005534E9"/>
    <w:rsid w:val="00610A63"/>
    <w:rsid w:val="00691074"/>
    <w:rsid w:val="006C4B91"/>
    <w:rsid w:val="00715A81"/>
    <w:rsid w:val="00741390"/>
    <w:rsid w:val="00750286"/>
    <w:rsid w:val="00796518"/>
    <w:rsid w:val="00870982"/>
    <w:rsid w:val="0087722A"/>
    <w:rsid w:val="008C34A1"/>
    <w:rsid w:val="008F3E2B"/>
    <w:rsid w:val="00971BF3"/>
    <w:rsid w:val="00A46E2C"/>
    <w:rsid w:val="00A97AA6"/>
    <w:rsid w:val="00B239C0"/>
    <w:rsid w:val="00B348C3"/>
    <w:rsid w:val="00C25C1F"/>
    <w:rsid w:val="00C352FA"/>
    <w:rsid w:val="00C93514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2017-10-04T07:52:00Z</dcterms:created>
  <dcterms:modified xsi:type="dcterms:W3CDTF">2017-10-04T07:52:00Z</dcterms:modified>
</cp:coreProperties>
</file>