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B232" w14:textId="29C234E2" w:rsidR="00FD0D9D" w:rsidRDefault="00FD0D9D" w:rsidP="00FD0D9D">
      <w:pPr>
        <w:pStyle w:val="Naslov1"/>
      </w:pPr>
      <w:r>
        <w:t>ETI išče brihtne glave</w:t>
      </w:r>
    </w:p>
    <w:p w14:paraId="1A7381B8" w14:textId="50112249" w:rsidR="00FD0D9D" w:rsidRPr="00FD0D9D" w:rsidRDefault="00FD0D9D" w:rsidP="00FD0D9D">
      <w:pPr>
        <w:pStyle w:val="Naslov3"/>
      </w:pPr>
      <w:r>
        <w:t>Reši test in postani ETI-jev štipendist</w:t>
      </w:r>
    </w:p>
    <w:p w14:paraId="664DE5C3" w14:textId="77777777" w:rsidR="00FD0D9D" w:rsidRDefault="00FD0D9D"/>
    <w:p w14:paraId="5C0F31AE" w14:textId="0E8333A2" w:rsidR="00FD0D9D" w:rsidRDefault="00FD0D9D">
      <w:r w:rsidRPr="00FD0D9D">
        <w:t>Dijaki in študentje!</w:t>
      </w:r>
    </w:p>
    <w:p w14:paraId="6BF0873E" w14:textId="3DC56722" w:rsidR="00FD0D9D" w:rsidRPr="00FD0D9D" w:rsidRDefault="00FD0D9D" w:rsidP="00FD0D9D">
      <w:pPr>
        <w:rPr>
          <w:b/>
          <w:bCs/>
        </w:rPr>
      </w:pPr>
      <w:r w:rsidRPr="00FD0D9D">
        <w:rPr>
          <w:b/>
          <w:bCs/>
        </w:rPr>
        <w:t xml:space="preserve">ETI razpisuje kadrovske štipendije za šolsko leto 2021 / 22 </w:t>
      </w:r>
      <w:r w:rsidRPr="00FD0D9D">
        <w:rPr>
          <w:b/>
          <w:bCs/>
        </w:rPr>
        <w:t>za smeri:</w:t>
      </w:r>
    </w:p>
    <w:p w14:paraId="0581362F" w14:textId="331B9F89" w:rsidR="00FD0D9D" w:rsidRDefault="00FD0D9D" w:rsidP="00FD0D9D">
      <w:pPr>
        <w:pStyle w:val="Odstavekseznama"/>
        <w:numPr>
          <w:ilvl w:val="0"/>
          <w:numId w:val="1"/>
        </w:numPr>
      </w:pPr>
      <w:r>
        <w:t>strojništvo,</w:t>
      </w:r>
    </w:p>
    <w:p w14:paraId="490868D7" w14:textId="0E4353C3" w:rsidR="00FD0D9D" w:rsidRDefault="00FD0D9D" w:rsidP="00FD0D9D">
      <w:pPr>
        <w:pStyle w:val="Odstavekseznama"/>
        <w:numPr>
          <w:ilvl w:val="0"/>
          <w:numId w:val="1"/>
        </w:numPr>
      </w:pPr>
      <w:r>
        <w:t>elektrotehnika in</w:t>
      </w:r>
    </w:p>
    <w:p w14:paraId="62AAC9AF" w14:textId="06E482B9" w:rsidR="00FD0D9D" w:rsidRDefault="00FD0D9D" w:rsidP="00FD0D9D">
      <w:pPr>
        <w:pStyle w:val="Odstavekseznama"/>
        <w:numPr>
          <w:ilvl w:val="0"/>
          <w:numId w:val="1"/>
        </w:numPr>
      </w:pPr>
      <w:proofErr w:type="spellStart"/>
      <w:r>
        <w:t>mehatronika</w:t>
      </w:r>
      <w:proofErr w:type="spellEnd"/>
      <w:r>
        <w:t>.</w:t>
      </w:r>
    </w:p>
    <w:p w14:paraId="483B6078" w14:textId="337B490E" w:rsidR="00FD0D9D" w:rsidRDefault="00FD0D9D" w:rsidP="00FD0D9D">
      <w:r>
        <w:t xml:space="preserve">In to </w:t>
      </w:r>
      <w:r>
        <w:t>za vse ravni izobrazbe, od srednjega poklicnega izobraževanja, srednjega tehniškega in strokovnega izobraževanja, do višješolskih, visokošolskih in univerzitetnih programov ter specializacije po visokošolskih strokovnih programih.</w:t>
      </w:r>
    </w:p>
    <w:p w14:paraId="17054AEC" w14:textId="03B6DF14" w:rsidR="00FD0D9D" w:rsidRDefault="00FD0D9D"/>
    <w:p w14:paraId="1998B7D8" w14:textId="3BA48342" w:rsidR="00FD0D9D" w:rsidRPr="00FD0D9D" w:rsidRDefault="00FD0D9D">
      <w:pPr>
        <w:rPr>
          <w:b/>
          <w:bCs/>
        </w:rPr>
      </w:pPr>
      <w:r w:rsidRPr="00FD0D9D">
        <w:rPr>
          <w:b/>
          <w:bCs/>
        </w:rPr>
        <w:t>Zakaj postati ETI-jev štipendist?</w:t>
      </w:r>
    </w:p>
    <w:p w14:paraId="5069BE50" w14:textId="2F705D4A" w:rsidR="00FD0D9D" w:rsidRDefault="00FD0D9D" w:rsidP="00FD0D9D">
      <w:pPr>
        <w:pStyle w:val="Odstavekseznama"/>
        <w:numPr>
          <w:ilvl w:val="0"/>
          <w:numId w:val="1"/>
        </w:numPr>
      </w:pPr>
      <w:r>
        <w:t>Ker so sodelavci in mentorji super</w:t>
      </w:r>
    </w:p>
    <w:p w14:paraId="3E12EDD1" w14:textId="00669EE4" w:rsidR="002111CE" w:rsidRDefault="00FD0D9D" w:rsidP="002111CE">
      <w:pPr>
        <w:pStyle w:val="Odstavekseznama"/>
        <w:numPr>
          <w:ilvl w:val="0"/>
          <w:numId w:val="1"/>
        </w:numPr>
      </w:pPr>
      <w:r w:rsidRPr="00FD0D9D">
        <w:t>Ker ETI svojim štipendistom pomaga tudi na druge načine</w:t>
      </w:r>
      <w:r>
        <w:t xml:space="preserve"> (š</w:t>
      </w:r>
      <w:r w:rsidR="0009633F">
        <w:t xml:space="preserve">tipendistom ETI nudi poleg vsakoletnega </w:t>
      </w:r>
      <w:r w:rsidR="002111CE">
        <w:t xml:space="preserve">plačanega </w:t>
      </w:r>
      <w:r w:rsidR="0009633F">
        <w:t xml:space="preserve">praktičnega </w:t>
      </w:r>
      <w:r w:rsidR="002111CE">
        <w:t xml:space="preserve">in študentskega </w:t>
      </w:r>
      <w:r w:rsidR="0009633F">
        <w:t>dela tudi mentorstvo pri delu in izdelavi raziskovalnih, diplomskih in magistrskih nalog</w:t>
      </w:r>
      <w:r w:rsidR="002111CE">
        <w:t xml:space="preserve">, </w:t>
      </w:r>
      <w:r w:rsidR="002111CE">
        <w:t>subvencioniranje prevoznih stroškov</w:t>
      </w:r>
      <w:r w:rsidR="002111CE">
        <w:t xml:space="preserve"> in s</w:t>
      </w:r>
      <w:r w:rsidR="002111CE">
        <w:t>ofinanciranje stroškov bivanja v mestu šolanja</w:t>
      </w:r>
      <w:r w:rsidR="002111CE">
        <w:t>)</w:t>
      </w:r>
    </w:p>
    <w:p w14:paraId="77EEF387" w14:textId="0C2A5903" w:rsidR="002111CE" w:rsidRDefault="002111CE" w:rsidP="002111CE">
      <w:pPr>
        <w:pStyle w:val="Odstavekseznama"/>
        <w:numPr>
          <w:ilvl w:val="0"/>
          <w:numId w:val="1"/>
        </w:numPr>
      </w:pPr>
      <w:r w:rsidRPr="002111CE">
        <w:t xml:space="preserve">Ker je </w:t>
      </w:r>
      <w:r>
        <w:t>ETI-</w:t>
      </w:r>
      <w:proofErr w:type="spellStart"/>
      <w:r>
        <w:t>jevim</w:t>
      </w:r>
      <w:proofErr w:type="spellEnd"/>
      <w:r>
        <w:t xml:space="preserve"> štipendistom </w:t>
      </w:r>
      <w:r w:rsidRPr="002111CE">
        <w:t>zagotovljena zaposlitev v visokotehnološkem mednarodnem podjetju</w:t>
      </w:r>
      <w:r w:rsidR="0009633F">
        <w:t xml:space="preserve"> </w:t>
      </w:r>
    </w:p>
    <w:p w14:paraId="54BABBD5" w14:textId="1AB31927" w:rsidR="0009633F" w:rsidRDefault="002111CE" w:rsidP="002111CE">
      <w:pPr>
        <w:pStyle w:val="Odstavekseznama"/>
        <w:numPr>
          <w:ilvl w:val="0"/>
          <w:numId w:val="1"/>
        </w:numPr>
      </w:pPr>
      <w:r w:rsidRPr="002111CE">
        <w:t>Ker se štipendisti na ETI-ju tudi zabava</w:t>
      </w:r>
      <w:r>
        <w:t>j</w:t>
      </w:r>
      <w:r w:rsidRPr="002111CE">
        <w:t>o</w:t>
      </w:r>
      <w:r w:rsidR="0009633F">
        <w:br/>
      </w:r>
    </w:p>
    <w:p w14:paraId="3CA647A7" w14:textId="77777777" w:rsidR="002111CE" w:rsidRDefault="0009633F">
      <w:r>
        <w:t>Takole svoje izkušnje o sodelovanju z ETI-jem v VIDEU opisujejo štipendisti:</w:t>
      </w:r>
      <w:r>
        <w:br/>
      </w:r>
      <w:hyperlink r:id="rId5" w:history="1">
        <w:r>
          <w:rPr>
            <w:rStyle w:val="Hiperpovezava"/>
          </w:rPr>
          <w:t>https://www.youtube.com/watch?v=xVxM7rVnCyk</w:t>
        </w:r>
      </w:hyperlink>
      <w:r>
        <w:br/>
      </w:r>
    </w:p>
    <w:p w14:paraId="4DCAA7E4" w14:textId="67027D03" w:rsidR="00D73FD6" w:rsidRDefault="002111CE">
      <w:r>
        <w:t xml:space="preserve">Rok za prijavo je 19. september, več informacij pa najdete </w:t>
      </w:r>
      <w:r w:rsidR="0009633F">
        <w:t xml:space="preserve">na spletni strani </w:t>
      </w:r>
      <w:hyperlink r:id="rId6" w:history="1">
        <w:r w:rsidRPr="004A1F53">
          <w:rPr>
            <w:rStyle w:val="Hiperpovezava"/>
          </w:rPr>
          <w:t>https://www.eti.si/o-nas/zaposlovanje-in-stipendiranje/eti-stipendira</w:t>
        </w:r>
      </w:hyperlink>
      <w:r w:rsidR="0009633F">
        <w:t>.</w:t>
      </w:r>
    </w:p>
    <w:p w14:paraId="6582B8C6" w14:textId="62F77837" w:rsidR="00CB3B60" w:rsidRDefault="00CB3B60"/>
    <w:p w14:paraId="4ACBD296" w14:textId="17DD9007" w:rsidR="00CB3B60" w:rsidRDefault="00CB3B60">
      <w:r>
        <w:rPr>
          <w:noProof/>
        </w:rPr>
        <w:drawing>
          <wp:inline distT="0" distB="0" distL="0" distR="0" wp14:anchorId="29EB18C9" wp14:editId="3E481B6C">
            <wp:extent cx="4206240" cy="121920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30DE0"/>
    <w:multiLevelType w:val="hybridMultilevel"/>
    <w:tmpl w:val="06C04604"/>
    <w:lvl w:ilvl="0" w:tplc="CEF2BE02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3F"/>
    <w:rsid w:val="0009633F"/>
    <w:rsid w:val="002111CE"/>
    <w:rsid w:val="00442DE7"/>
    <w:rsid w:val="007B4036"/>
    <w:rsid w:val="00CB3B60"/>
    <w:rsid w:val="00D73FD6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910"/>
  <w15:chartTrackingRefBased/>
  <w15:docId w15:val="{5A6D2974-B110-4735-A826-250C5838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D0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D0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D0D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633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D0D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D0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D0D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D0D9D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21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i.si/o-nas/zaposlovanje-in-stipendiranje/eti-stipendira" TargetMode="External"/><Relationship Id="rId5" Type="http://schemas.openxmlformats.org/officeDocument/2006/relationships/hyperlink" Target="https://secure-web.cisco.com/1MTRrFmZ_Zp4EhNGS7Peni79nNjA5X2pEDmhWsS7oGpolSANirw1PQtp-fC-X3ru1qjkOsHJv11MI19PP4tOiNsCs1jJ6V7mUXdCOgbTUXxZRBULglShJTMukxGUFeSvZqLdZYPSz_q0zswaDVMkRLt3QjtMfWOJeqnjJ0mj2ngnGceXqj4oEmXFN9VcFMPEgvgx9jucr0eBb1r4LGA6_4QeSGTUlX1p_J1kDi-9FQO-Uyl9nSPpK8uyaSiaMTZHpmHm5vzyMVeDAhjyzukGINw/https%3A%2F%2Fwww.youtube.com%2Fwatch%3Fv%3DxVxM7rVnCy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Pesec</dc:creator>
  <cp:keywords/>
  <dc:description/>
  <cp:lastModifiedBy>Sabina Pesec</cp:lastModifiedBy>
  <cp:revision>1</cp:revision>
  <dcterms:created xsi:type="dcterms:W3CDTF">2021-08-30T12:14:00Z</dcterms:created>
  <dcterms:modified xsi:type="dcterms:W3CDTF">2021-09-03T08:31:00Z</dcterms:modified>
</cp:coreProperties>
</file>