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503815" w14:textId="4AAF4CCD" w:rsidR="00F71970" w:rsidRDefault="00AE3461" w:rsidP="003C1134">
      <w:pPr>
        <w:ind w:right="283"/>
        <w:rPr>
          <w:rFonts w:asciiTheme="minorHAnsi" w:hAnsiTheme="minorHAnsi" w:cs="Arial"/>
          <w:color w:val="000080"/>
        </w:rPr>
      </w:pPr>
      <w:bookmarkStart w:id="0" w:name="Besedilo6"/>
      <w:bookmarkStart w:id="1" w:name="_GoBack"/>
      <w:bookmarkEnd w:id="1"/>
      <w:r w:rsidRPr="008A0EFB">
        <w:rPr>
          <w:rFonts w:asciiTheme="minorHAnsi" w:hAnsiTheme="minorHAnsi" w:cs="Arial"/>
          <w:noProof/>
          <w:color w:val="17365D" w:themeColor="text2" w:themeShade="BF"/>
          <w:lang w:eastAsia="sl-SI"/>
        </w:rPr>
        <w:drawing>
          <wp:anchor distT="0" distB="0" distL="114300" distR="114300" simplePos="0" relativeHeight="251664384" behindDoc="0" locked="0" layoutInCell="1" allowOverlap="1" wp14:anchorId="46C94BA2" wp14:editId="2B9F6401">
            <wp:simplePos x="0" y="0"/>
            <wp:positionH relativeFrom="margin">
              <wp:posOffset>1704976</wp:posOffset>
            </wp:positionH>
            <wp:positionV relativeFrom="paragraph">
              <wp:posOffset>6985</wp:posOffset>
            </wp:positionV>
            <wp:extent cx="4229100" cy="2313512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59" cy="231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43F31" w14:textId="77777777" w:rsidR="00F71970" w:rsidRDefault="00F71970" w:rsidP="00363ADF">
      <w:pPr>
        <w:ind w:right="283"/>
        <w:jc w:val="both"/>
        <w:rPr>
          <w:rFonts w:asciiTheme="minorHAnsi" w:hAnsiTheme="minorHAnsi" w:cs="Arial"/>
          <w:color w:val="17365D" w:themeColor="text2" w:themeShade="BF"/>
        </w:rPr>
      </w:pPr>
    </w:p>
    <w:p w14:paraId="4279122B" w14:textId="2A5E8861" w:rsidR="00EA6256" w:rsidRDefault="00EA6256" w:rsidP="00363ADF">
      <w:pPr>
        <w:ind w:right="283"/>
        <w:jc w:val="both"/>
        <w:rPr>
          <w:rFonts w:asciiTheme="minorHAnsi" w:hAnsiTheme="minorHAnsi" w:cs="Arial"/>
          <w:color w:val="17365D" w:themeColor="text2" w:themeShade="BF"/>
        </w:rPr>
      </w:pPr>
    </w:p>
    <w:p w14:paraId="39BACD85" w14:textId="77777777" w:rsidR="00EA6256" w:rsidRDefault="00EA6256" w:rsidP="00363ADF">
      <w:pPr>
        <w:ind w:right="283"/>
        <w:jc w:val="both"/>
        <w:rPr>
          <w:rFonts w:asciiTheme="minorHAnsi" w:hAnsiTheme="minorHAnsi" w:cs="Arial"/>
          <w:color w:val="17365D" w:themeColor="text2" w:themeShade="BF"/>
        </w:rPr>
      </w:pPr>
    </w:p>
    <w:p w14:paraId="4E6B2F3F" w14:textId="77777777" w:rsidR="00EA6256" w:rsidRDefault="00EA6256" w:rsidP="00363ADF">
      <w:pPr>
        <w:ind w:right="283"/>
        <w:jc w:val="both"/>
        <w:rPr>
          <w:rFonts w:asciiTheme="minorHAnsi" w:hAnsiTheme="minorHAnsi" w:cs="Arial"/>
          <w:color w:val="17365D" w:themeColor="text2" w:themeShade="BF"/>
        </w:rPr>
      </w:pPr>
    </w:p>
    <w:p w14:paraId="01006C1E" w14:textId="77777777" w:rsidR="00EA6256" w:rsidRDefault="00EA6256" w:rsidP="00363ADF">
      <w:pPr>
        <w:ind w:right="283"/>
        <w:jc w:val="both"/>
        <w:rPr>
          <w:rFonts w:asciiTheme="minorHAnsi" w:hAnsiTheme="minorHAnsi" w:cs="Arial"/>
          <w:color w:val="17365D" w:themeColor="text2" w:themeShade="BF"/>
        </w:rPr>
      </w:pPr>
    </w:p>
    <w:p w14:paraId="0840616A" w14:textId="77777777" w:rsidR="00EA6256" w:rsidRDefault="00EA6256" w:rsidP="00363ADF">
      <w:pPr>
        <w:ind w:right="283"/>
        <w:jc w:val="both"/>
        <w:rPr>
          <w:rFonts w:asciiTheme="minorHAnsi" w:hAnsiTheme="minorHAnsi" w:cs="Arial"/>
          <w:color w:val="17365D" w:themeColor="text2" w:themeShade="BF"/>
        </w:rPr>
      </w:pPr>
    </w:p>
    <w:p w14:paraId="28E5E0EC" w14:textId="77777777" w:rsidR="00EA6256" w:rsidRDefault="00EA6256" w:rsidP="00363ADF">
      <w:pPr>
        <w:ind w:right="283"/>
        <w:jc w:val="both"/>
        <w:rPr>
          <w:rFonts w:asciiTheme="minorHAnsi" w:hAnsiTheme="minorHAnsi" w:cs="Arial"/>
          <w:color w:val="17365D" w:themeColor="text2" w:themeShade="BF"/>
        </w:rPr>
      </w:pPr>
    </w:p>
    <w:p w14:paraId="15F292AB" w14:textId="77777777" w:rsidR="00EA6256" w:rsidRDefault="00EA6256" w:rsidP="00363ADF">
      <w:pPr>
        <w:ind w:right="283"/>
        <w:jc w:val="both"/>
        <w:rPr>
          <w:rFonts w:asciiTheme="minorHAnsi" w:hAnsiTheme="minorHAnsi" w:cs="Arial"/>
          <w:color w:val="17365D" w:themeColor="text2" w:themeShade="BF"/>
        </w:rPr>
      </w:pPr>
    </w:p>
    <w:p w14:paraId="15F16C8C" w14:textId="77777777" w:rsidR="00EA6256" w:rsidRDefault="00EA6256" w:rsidP="00363ADF">
      <w:pPr>
        <w:ind w:right="283"/>
        <w:jc w:val="both"/>
        <w:rPr>
          <w:rFonts w:asciiTheme="minorHAnsi" w:hAnsiTheme="minorHAnsi" w:cs="Arial"/>
          <w:color w:val="17365D" w:themeColor="text2" w:themeShade="BF"/>
        </w:rPr>
      </w:pPr>
    </w:p>
    <w:p w14:paraId="69DDFE73" w14:textId="77777777" w:rsidR="00EA6256" w:rsidRDefault="00EA6256" w:rsidP="00363ADF">
      <w:pPr>
        <w:ind w:right="283"/>
        <w:jc w:val="both"/>
        <w:rPr>
          <w:rFonts w:asciiTheme="minorHAnsi" w:hAnsiTheme="minorHAnsi" w:cs="Arial"/>
          <w:color w:val="17365D" w:themeColor="text2" w:themeShade="BF"/>
        </w:rPr>
      </w:pPr>
    </w:p>
    <w:p w14:paraId="04778432" w14:textId="77777777" w:rsidR="00EA6256" w:rsidRDefault="00EA6256" w:rsidP="00363ADF">
      <w:pPr>
        <w:ind w:right="283"/>
        <w:jc w:val="both"/>
        <w:rPr>
          <w:rFonts w:asciiTheme="minorHAnsi" w:hAnsiTheme="minorHAnsi" w:cs="Arial"/>
          <w:color w:val="17365D" w:themeColor="text2" w:themeShade="BF"/>
        </w:rPr>
      </w:pPr>
    </w:p>
    <w:p w14:paraId="78171813" w14:textId="77777777" w:rsidR="00EA6256" w:rsidRDefault="00EA6256" w:rsidP="00363ADF">
      <w:pPr>
        <w:ind w:right="283"/>
        <w:jc w:val="both"/>
        <w:rPr>
          <w:rFonts w:asciiTheme="minorHAnsi" w:hAnsiTheme="minorHAnsi" w:cs="Arial"/>
          <w:color w:val="17365D" w:themeColor="text2" w:themeShade="BF"/>
        </w:rPr>
      </w:pPr>
    </w:p>
    <w:p w14:paraId="24C4DFB0" w14:textId="0B74384C" w:rsidR="00BA6955" w:rsidRDefault="005F0C3C" w:rsidP="001B225A">
      <w:pPr>
        <w:jc w:val="both"/>
        <w:rPr>
          <w:rFonts w:ascii="Arial Nova Light" w:hAnsi="Arial Nova Light" w:cs="Arial"/>
        </w:rPr>
      </w:pPr>
      <w:r w:rsidRPr="001B7073">
        <w:rPr>
          <w:rFonts w:ascii="Arial Nova Light" w:hAnsi="Arial Nova Light" w:cs="Arial"/>
        </w:rPr>
        <w:t xml:space="preserve">Imate aktiven študentski status? </w:t>
      </w:r>
      <w:r w:rsidR="00E52704">
        <w:rPr>
          <w:rFonts w:ascii="Arial Nova Light" w:hAnsi="Arial Nova Light" w:cs="Arial"/>
          <w:lang w:eastAsia="sl-SI"/>
        </w:rPr>
        <w:t xml:space="preserve">Študirate </w:t>
      </w:r>
      <w:r w:rsidR="00A2203F" w:rsidRPr="00A2203F">
        <w:rPr>
          <w:rFonts w:ascii="Arial Nova Light" w:hAnsi="Arial Nova Light" w:cs="Arial"/>
          <w:lang w:eastAsia="sl-SI"/>
        </w:rPr>
        <w:t>informatik</w:t>
      </w:r>
      <w:r w:rsidR="00E52704">
        <w:rPr>
          <w:rFonts w:ascii="Arial Nova Light" w:hAnsi="Arial Nova Light" w:cs="Arial"/>
          <w:lang w:eastAsia="sl-SI"/>
        </w:rPr>
        <w:t>o</w:t>
      </w:r>
      <w:r w:rsidR="00A2203F" w:rsidRPr="00A2203F">
        <w:rPr>
          <w:rFonts w:ascii="Arial Nova Light" w:hAnsi="Arial Nova Light" w:cs="Arial"/>
          <w:lang w:eastAsia="sl-SI"/>
        </w:rPr>
        <w:t>, matematik</w:t>
      </w:r>
      <w:r w:rsidR="00E52704">
        <w:rPr>
          <w:rFonts w:ascii="Arial Nova Light" w:hAnsi="Arial Nova Light" w:cs="Arial"/>
          <w:lang w:eastAsia="sl-SI"/>
        </w:rPr>
        <w:t>o</w:t>
      </w:r>
      <w:r w:rsidR="00A2203F" w:rsidRPr="00A2203F">
        <w:rPr>
          <w:rFonts w:ascii="Arial Nova Light" w:hAnsi="Arial Nova Light" w:cs="Arial"/>
          <w:lang w:eastAsia="sl-SI"/>
        </w:rPr>
        <w:t>, računalništv</w:t>
      </w:r>
      <w:r w:rsidR="00E52704">
        <w:rPr>
          <w:rFonts w:ascii="Arial Nova Light" w:hAnsi="Arial Nova Light" w:cs="Arial"/>
          <w:lang w:eastAsia="sl-SI"/>
        </w:rPr>
        <w:t>o</w:t>
      </w:r>
      <w:r w:rsidR="00A2203F" w:rsidRPr="00A2203F">
        <w:rPr>
          <w:rFonts w:ascii="Arial Nova Light" w:hAnsi="Arial Nova Light" w:cs="Arial"/>
          <w:lang w:eastAsia="sl-SI"/>
        </w:rPr>
        <w:t xml:space="preserve"> ali ekonomij</w:t>
      </w:r>
      <w:r w:rsidR="00E52704">
        <w:rPr>
          <w:rFonts w:ascii="Arial Nova Light" w:hAnsi="Arial Nova Light" w:cs="Arial"/>
          <w:lang w:eastAsia="sl-SI"/>
        </w:rPr>
        <w:t>o?</w:t>
      </w:r>
      <w:r w:rsidR="001B225A" w:rsidRPr="001B7073">
        <w:rPr>
          <w:rFonts w:ascii="Arial Nova Light" w:hAnsi="Arial Nova Light" w:cs="Arial"/>
          <w:lang w:eastAsia="sl-SI"/>
        </w:rPr>
        <w:t xml:space="preserve"> </w:t>
      </w:r>
      <w:r w:rsidR="00A2203F">
        <w:rPr>
          <w:rFonts w:ascii="Arial Nova Light" w:hAnsi="Arial Nova Light" w:cs="Arial"/>
        </w:rPr>
        <w:t xml:space="preserve">Želite </w:t>
      </w:r>
      <w:r w:rsidR="00F11B48">
        <w:rPr>
          <w:rFonts w:ascii="Arial Nova Light" w:hAnsi="Arial Nova Light" w:cs="Arial"/>
        </w:rPr>
        <w:t>pridobljena znanja preizkusiti v praksi? Se naučiti kaj novega? In to pri vodilnem proizvajalcu</w:t>
      </w:r>
      <w:r w:rsidR="00A2203F">
        <w:rPr>
          <w:rFonts w:ascii="Arial Nova Light" w:hAnsi="Arial Nova Light" w:cs="Arial"/>
        </w:rPr>
        <w:t xml:space="preserve"> električne energije</w:t>
      </w:r>
      <w:r w:rsidR="00F11B48">
        <w:rPr>
          <w:rFonts w:ascii="Arial Nova Light" w:hAnsi="Arial Nova Light" w:cs="Arial"/>
        </w:rPr>
        <w:t xml:space="preserve"> v Sloveniji</w:t>
      </w:r>
      <w:r w:rsidR="00A2203F">
        <w:rPr>
          <w:rFonts w:ascii="Arial Nova Light" w:hAnsi="Arial Nova Light" w:cs="Arial"/>
        </w:rPr>
        <w:t xml:space="preserve">? </w:t>
      </w:r>
      <w:r w:rsidR="00FC0C82">
        <w:rPr>
          <w:rFonts w:ascii="Arial Nova Light" w:hAnsi="Arial Nova Light" w:cs="Arial"/>
        </w:rPr>
        <w:t>In zraven še zaslužiti?</w:t>
      </w:r>
    </w:p>
    <w:p w14:paraId="5D7930A0" w14:textId="77777777" w:rsidR="00FC0C82" w:rsidRDefault="00FC0C82" w:rsidP="00A02D4F">
      <w:pPr>
        <w:rPr>
          <w:rFonts w:ascii="Arial Nova Light" w:hAnsi="Arial Nova Light" w:cs="Arial"/>
        </w:rPr>
      </w:pPr>
    </w:p>
    <w:p w14:paraId="0D4B5ECB" w14:textId="77777777" w:rsidR="00FC0C82" w:rsidRPr="00A02D4F" w:rsidRDefault="00FC0C82" w:rsidP="00A02D4F">
      <w:pPr>
        <w:rPr>
          <w:rFonts w:ascii="Arial Nova Light" w:hAnsi="Arial Nova Light" w:cs="Arial"/>
          <w:b/>
          <w:bCs/>
        </w:rPr>
      </w:pPr>
      <w:r>
        <w:rPr>
          <w:rFonts w:ascii="Arial Nova Light" w:hAnsi="Arial Nova Light" w:cs="Arial"/>
        </w:rPr>
        <w:t xml:space="preserve">Potem ste pravi kandidat za </w:t>
      </w:r>
    </w:p>
    <w:p w14:paraId="1B0BB004" w14:textId="57381592" w:rsidR="00AA47B8" w:rsidRPr="00A02D4F" w:rsidRDefault="00FC0C82" w:rsidP="00AA47B8">
      <w:pPr>
        <w:jc w:val="center"/>
        <w:rPr>
          <w:rFonts w:ascii="Arial Nova Light" w:hAnsi="Arial Nova Light" w:cs="Arial"/>
          <w:b/>
          <w:bCs/>
          <w:sz w:val="28"/>
          <w:szCs w:val="28"/>
        </w:rPr>
      </w:pPr>
      <w:r w:rsidRPr="00A02D4F">
        <w:rPr>
          <w:rFonts w:ascii="Arial Nova Light" w:hAnsi="Arial Nova Light" w:cs="Arial"/>
          <w:b/>
          <w:bCs/>
          <w:sz w:val="28"/>
          <w:szCs w:val="28"/>
        </w:rPr>
        <w:t>ŠTUDENTSKO DELO</w:t>
      </w:r>
      <w:r w:rsidR="00BA6955" w:rsidRPr="00A02D4F">
        <w:rPr>
          <w:rFonts w:ascii="Arial Nova Light" w:hAnsi="Arial Nova Light" w:cs="Arial"/>
          <w:b/>
          <w:bCs/>
          <w:sz w:val="28"/>
          <w:szCs w:val="28"/>
        </w:rPr>
        <w:t xml:space="preserve"> </w:t>
      </w:r>
      <w:r w:rsidR="00AA47B8" w:rsidRPr="00A02D4F">
        <w:rPr>
          <w:rFonts w:ascii="Arial Nova Light" w:hAnsi="Arial Nova Light" w:cs="Arial"/>
          <w:b/>
          <w:bCs/>
          <w:sz w:val="28"/>
          <w:szCs w:val="28"/>
        </w:rPr>
        <w:t xml:space="preserve"> </w:t>
      </w:r>
    </w:p>
    <w:p w14:paraId="66079349" w14:textId="77777777" w:rsidR="00AE3461" w:rsidRPr="00F90E51" w:rsidRDefault="00AE3461" w:rsidP="00AA47B8">
      <w:pPr>
        <w:jc w:val="center"/>
        <w:rPr>
          <w:rFonts w:ascii="Arial Nova Light" w:hAnsi="Arial Nova Light" w:cs="Arial"/>
          <w:b/>
          <w:bCs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962"/>
        <w:gridCol w:w="5369"/>
      </w:tblGrid>
      <w:tr w:rsidR="00FC0C82" w14:paraId="2D81CC24" w14:textId="77777777" w:rsidTr="00612159">
        <w:trPr>
          <w:jc w:val="center"/>
        </w:trPr>
        <w:tc>
          <w:tcPr>
            <w:tcW w:w="4531" w:type="dxa"/>
          </w:tcPr>
          <w:p w14:paraId="2A6C5A74" w14:textId="7F844F3B" w:rsidR="00FC0C82" w:rsidRPr="00612159" w:rsidRDefault="00FC0C82" w:rsidP="00B05880">
            <w:pPr>
              <w:ind w:right="28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12159">
              <w:rPr>
                <w:rFonts w:ascii="Arial Nova Light" w:hAnsi="Arial Nova Light" w:cs="Arial"/>
                <w:b/>
                <w:bCs/>
                <w:i/>
                <w:iCs/>
                <w:sz w:val="24"/>
                <w:szCs w:val="24"/>
                <w:u w:val="single"/>
              </w:rPr>
              <w:t>v informacijski podpori trgovanju</w:t>
            </w:r>
          </w:p>
        </w:tc>
        <w:tc>
          <w:tcPr>
            <w:tcW w:w="4962" w:type="dxa"/>
          </w:tcPr>
          <w:p w14:paraId="19D6D52E" w14:textId="77777777" w:rsidR="00FC0C82" w:rsidRPr="00612159" w:rsidRDefault="00FC0C82" w:rsidP="00B05880">
            <w:pPr>
              <w:ind w:right="28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12159">
              <w:rPr>
                <w:rFonts w:ascii="Arial Nova Light" w:hAnsi="Arial Nova Light" w:cs="Arial"/>
                <w:b/>
                <w:bCs/>
                <w:sz w:val="24"/>
                <w:szCs w:val="24"/>
                <w:u w:val="single"/>
                <w:lang w:eastAsia="sl-SI"/>
              </w:rPr>
              <w:t>v službi trgovanja</w:t>
            </w:r>
          </w:p>
        </w:tc>
        <w:tc>
          <w:tcPr>
            <w:tcW w:w="5369" w:type="dxa"/>
          </w:tcPr>
          <w:p w14:paraId="63F85562" w14:textId="77777777" w:rsidR="00FC0C82" w:rsidRPr="00612159" w:rsidRDefault="00FC0C82" w:rsidP="00B05880">
            <w:pPr>
              <w:ind w:right="283"/>
              <w:jc w:val="center"/>
              <w:rPr>
                <w:rFonts w:ascii="Arial Nova Light" w:hAnsi="Arial Nova Light" w:cs="Arial"/>
                <w:b/>
                <w:bCs/>
                <w:i/>
                <w:iCs/>
                <w:sz w:val="24"/>
                <w:szCs w:val="24"/>
                <w:u w:val="single"/>
                <w:lang w:eastAsia="sl-SI"/>
              </w:rPr>
            </w:pPr>
            <w:r w:rsidRPr="00612159">
              <w:rPr>
                <w:rFonts w:ascii="Arial Nova Light" w:hAnsi="Arial Nova Light" w:cs="Arial"/>
                <w:b/>
                <w:bCs/>
                <w:i/>
                <w:iCs/>
                <w:sz w:val="24"/>
                <w:szCs w:val="24"/>
                <w:u w:val="single"/>
                <w:lang w:eastAsia="sl-SI"/>
              </w:rPr>
              <w:t>v službi kontrolinga in strateškega planiranja</w:t>
            </w:r>
          </w:p>
          <w:p w14:paraId="61BD12A9" w14:textId="1CCC4824" w:rsidR="00612159" w:rsidRPr="00612159" w:rsidRDefault="00612159" w:rsidP="00B05880">
            <w:pPr>
              <w:ind w:right="28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C0C82" w14:paraId="6F3D9299" w14:textId="77777777" w:rsidTr="00612159">
        <w:trPr>
          <w:jc w:val="center"/>
        </w:trPr>
        <w:tc>
          <w:tcPr>
            <w:tcW w:w="4531" w:type="dxa"/>
          </w:tcPr>
          <w:p w14:paraId="67814662" w14:textId="714388E9" w:rsidR="00FC0C82" w:rsidRPr="00A02D4F" w:rsidRDefault="00612159" w:rsidP="00A02D4F">
            <w:pPr>
              <w:ind w:right="283"/>
              <w:jc w:val="both"/>
              <w:rPr>
                <w:rFonts w:ascii="Arial Nova Light" w:hAnsi="Arial Nova Light" w:cs="Arial"/>
              </w:rPr>
            </w:pPr>
            <w:r>
              <w:rPr>
                <w:rFonts w:ascii="Arial Nova Light" w:hAnsi="Arial Nova Light" w:cs="Arial"/>
              </w:rPr>
              <w:t>k</w:t>
            </w:r>
            <w:r w:rsidR="00B00394" w:rsidRPr="00A02D4F">
              <w:rPr>
                <w:rFonts w:ascii="Arial Nova Light" w:hAnsi="Arial Nova Light" w:cs="Arial"/>
              </w:rPr>
              <w:t>jer boste</w:t>
            </w:r>
            <w:r>
              <w:rPr>
                <w:rFonts w:ascii="Arial Nova Light" w:hAnsi="Arial Nova Light" w:cs="Arial"/>
              </w:rPr>
              <w:t xml:space="preserve"> sodelovali pri zasnovi, razvoju in pripravi implementacije programskih rešitev za projekte trgovanja …</w:t>
            </w:r>
          </w:p>
        </w:tc>
        <w:tc>
          <w:tcPr>
            <w:tcW w:w="4962" w:type="dxa"/>
          </w:tcPr>
          <w:p w14:paraId="7F7C1857" w14:textId="3A9D0F4D" w:rsidR="00FC0C82" w:rsidRPr="00B76969" w:rsidRDefault="00FC0C82" w:rsidP="00A02D4F">
            <w:pPr>
              <w:jc w:val="both"/>
              <w:rPr>
                <w:rFonts w:ascii="Arial Nova Light" w:hAnsi="Arial Nova Light" w:cs="Arial"/>
                <w:b/>
                <w:bCs/>
                <w:u w:val="single"/>
                <w:lang w:eastAsia="sl-SI"/>
              </w:rPr>
            </w:pPr>
            <w:r>
              <w:rPr>
                <w:rFonts w:ascii="Arial Nova Light" w:hAnsi="Arial Nova Light" w:cs="Arial"/>
                <w:lang w:eastAsia="sl-SI"/>
              </w:rPr>
              <w:t>kjer boste sodelovali</w:t>
            </w:r>
            <w:r w:rsidRPr="00B76969">
              <w:rPr>
                <w:rFonts w:ascii="Arial Nova Light" w:hAnsi="Arial Nova Light" w:cs="Arial"/>
                <w:lang w:eastAsia="sl-SI"/>
              </w:rPr>
              <w:t xml:space="preserve"> </w:t>
            </w:r>
            <w:r>
              <w:rPr>
                <w:rFonts w:ascii="Arial Nova Light" w:hAnsi="Arial Nova Light" w:cs="Arial"/>
                <w:lang w:eastAsia="sl-SI"/>
              </w:rPr>
              <w:t xml:space="preserve">v ekipi trgovanja z električno energijo in spoznali zakonitosti trgovanja z energenti ter podporne funkcije trgovanja. </w:t>
            </w:r>
          </w:p>
        </w:tc>
        <w:tc>
          <w:tcPr>
            <w:tcW w:w="5369" w:type="dxa"/>
          </w:tcPr>
          <w:p w14:paraId="56BEC2A2" w14:textId="77777777" w:rsidR="00FC0C82" w:rsidRPr="00BA6955" w:rsidRDefault="00FC0C82" w:rsidP="00A02D4F">
            <w:pPr>
              <w:ind w:right="283"/>
              <w:jc w:val="both"/>
              <w:rPr>
                <w:rFonts w:ascii="Arial Nova Light" w:hAnsi="Arial Nova Light" w:cs="Arial"/>
                <w:b/>
                <w:bCs/>
                <w:i/>
                <w:iCs/>
                <w:u w:val="single"/>
                <w:lang w:eastAsia="sl-SI"/>
              </w:rPr>
            </w:pPr>
            <w:r w:rsidRPr="00FC77CD">
              <w:rPr>
                <w:rFonts w:ascii="Arial Nova Light" w:hAnsi="Arial Nova Light" w:cs="Arial"/>
                <w:lang w:eastAsia="sl-SI"/>
              </w:rPr>
              <w:t xml:space="preserve">kjer boste analizirali in modelirali podatke in s tem </w:t>
            </w:r>
            <w:r>
              <w:rPr>
                <w:rFonts w:ascii="Arial Nova Light" w:hAnsi="Arial Nova Light" w:cs="Arial"/>
                <w:lang w:eastAsia="sl-SI"/>
              </w:rPr>
              <w:t xml:space="preserve"> </w:t>
            </w:r>
            <w:r w:rsidRPr="00FC77CD">
              <w:rPr>
                <w:rFonts w:ascii="Arial Nova Light" w:hAnsi="Arial Nova Light" w:cs="Arial"/>
                <w:lang w:eastAsia="sl-SI"/>
              </w:rPr>
              <w:t>ustvarjali informacije. Delo je povezano z novimi pristopi za obdelavo podatkov</w:t>
            </w:r>
          </w:p>
        </w:tc>
      </w:tr>
      <w:tr w:rsidR="00FC0C82" w14:paraId="6D3D0D48" w14:textId="77777777" w:rsidTr="00612159">
        <w:trPr>
          <w:jc w:val="center"/>
        </w:trPr>
        <w:tc>
          <w:tcPr>
            <w:tcW w:w="4531" w:type="dxa"/>
          </w:tcPr>
          <w:p w14:paraId="282DD7F1" w14:textId="77777777" w:rsidR="00FC0C82" w:rsidRPr="00941602" w:rsidRDefault="00FC0C82" w:rsidP="00A02D4F">
            <w:pPr>
              <w:pStyle w:val="Odstavekseznama"/>
              <w:numPr>
                <w:ilvl w:val="0"/>
                <w:numId w:val="28"/>
              </w:numPr>
              <w:ind w:left="306" w:hanging="284"/>
              <w:jc w:val="both"/>
              <w:rPr>
                <w:rFonts w:cstheme="minorHAnsi"/>
                <w:lang w:eastAsia="sl-SI"/>
              </w:rPr>
            </w:pPr>
            <w:r w:rsidRPr="00941602">
              <w:rPr>
                <w:rFonts w:ascii="Arial Nova Light" w:hAnsi="Arial Nova Light" w:cs="Arial"/>
                <w:lang w:eastAsia="sl-SI"/>
              </w:rPr>
              <w:t xml:space="preserve">implementacija kontrol podatkov, </w:t>
            </w:r>
          </w:p>
          <w:p w14:paraId="01C202CF" w14:textId="77777777" w:rsidR="00FC0C82" w:rsidRPr="00941602" w:rsidRDefault="00FC0C82" w:rsidP="00A02D4F">
            <w:pPr>
              <w:pStyle w:val="Odstavekseznama"/>
              <w:numPr>
                <w:ilvl w:val="0"/>
                <w:numId w:val="28"/>
              </w:numPr>
              <w:ind w:left="306" w:hanging="284"/>
              <w:jc w:val="both"/>
              <w:rPr>
                <w:rFonts w:cstheme="minorHAnsi"/>
                <w:lang w:eastAsia="sl-SI"/>
              </w:rPr>
            </w:pPr>
            <w:r w:rsidRPr="00941602">
              <w:rPr>
                <w:rFonts w:ascii="Arial Nova Light" w:hAnsi="Arial Nova Light" w:cs="Arial"/>
                <w:lang w:eastAsia="sl-SI"/>
              </w:rPr>
              <w:t xml:space="preserve">razvoj orodij za programski zajem, transformacijo in izmenjavo podatkov, </w:t>
            </w:r>
          </w:p>
          <w:p w14:paraId="0AF272E7" w14:textId="77777777" w:rsidR="00FC0C82" w:rsidRPr="00941602" w:rsidRDefault="00FC0C82" w:rsidP="00A02D4F">
            <w:pPr>
              <w:pStyle w:val="Odstavekseznama"/>
              <w:numPr>
                <w:ilvl w:val="0"/>
                <w:numId w:val="28"/>
              </w:numPr>
              <w:ind w:left="306" w:hanging="284"/>
              <w:jc w:val="both"/>
              <w:rPr>
                <w:rFonts w:cstheme="minorHAnsi"/>
                <w:lang w:eastAsia="sl-SI"/>
              </w:rPr>
            </w:pPr>
            <w:r w:rsidRPr="00941602">
              <w:rPr>
                <w:rFonts w:ascii="Arial Nova Light" w:hAnsi="Arial Nova Light" w:cs="Arial"/>
                <w:lang w:eastAsia="sl-SI"/>
              </w:rPr>
              <w:t>sodelovanje pri razvoju analitičnih orodij in modelov,</w:t>
            </w:r>
          </w:p>
          <w:p w14:paraId="122EC823" w14:textId="77777777" w:rsidR="00FC0C82" w:rsidRPr="00A02D4F" w:rsidRDefault="00FC0C82" w:rsidP="00FC0C82">
            <w:pPr>
              <w:pStyle w:val="Odstavekseznama"/>
              <w:numPr>
                <w:ilvl w:val="0"/>
                <w:numId w:val="28"/>
              </w:numPr>
              <w:ind w:left="306" w:hanging="284"/>
              <w:jc w:val="both"/>
              <w:rPr>
                <w:rFonts w:cstheme="minorHAnsi"/>
                <w:lang w:eastAsia="sl-SI"/>
              </w:rPr>
            </w:pPr>
            <w:r w:rsidRPr="00941602">
              <w:rPr>
                <w:rFonts w:ascii="Arial Nova Light" w:hAnsi="Arial Nova Light" w:cs="Arial"/>
                <w:lang w:eastAsia="sl-SI"/>
              </w:rPr>
              <w:t xml:space="preserve">izdelava enostavnih avtomatskih poročil. </w:t>
            </w:r>
          </w:p>
          <w:p w14:paraId="27C0A460" w14:textId="77777777" w:rsidR="00B00394" w:rsidRPr="00941602" w:rsidRDefault="00B00394" w:rsidP="00A02D4F">
            <w:pPr>
              <w:pStyle w:val="Odstavekseznama"/>
              <w:ind w:left="306"/>
              <w:jc w:val="both"/>
              <w:rPr>
                <w:rFonts w:cstheme="minorHAnsi"/>
                <w:lang w:eastAsia="sl-SI"/>
              </w:rPr>
            </w:pPr>
          </w:p>
          <w:p w14:paraId="246EADE9" w14:textId="77777777" w:rsidR="00B00394" w:rsidRPr="00941602" w:rsidRDefault="00B00394" w:rsidP="00A02D4F">
            <w:pPr>
              <w:ind w:left="22"/>
              <w:jc w:val="both"/>
              <w:rPr>
                <w:rFonts w:cstheme="minorHAnsi"/>
                <w:lang w:eastAsia="sl-SI"/>
              </w:rPr>
            </w:pPr>
            <w:r w:rsidRPr="00941602">
              <w:rPr>
                <w:rFonts w:ascii="Arial Nova Light" w:hAnsi="Arial Nova Light" w:cs="Arial"/>
                <w:lang w:eastAsia="sl-SI"/>
              </w:rPr>
              <w:t xml:space="preserve">Delo je povezano z informacijskim sistemom OpenLink Endur (sistem za upravljanje trženja z električno energijo in obvladovanje tveganja) in obsega širitev funkcij sistema z lastnim razvojem (Java, </w:t>
            </w:r>
            <w:r>
              <w:fldChar w:fldCharType="begin"/>
            </w:r>
            <w:r>
              <w:instrText xml:space="preserve"> HYPERLINK "http://VB.NET" \t "_blank" </w:instrText>
            </w:r>
            <w:r>
              <w:fldChar w:fldCharType="separate"/>
            </w:r>
            <w:r w:rsidRPr="00941602">
              <w:rPr>
                <w:rFonts w:ascii="Arial Nova Light" w:hAnsi="Arial Nova Light" w:cs="Arial"/>
                <w:lang w:eastAsia="sl-SI"/>
              </w:rPr>
              <w:t>VB.NET</w:t>
            </w:r>
            <w:r>
              <w:rPr>
                <w:rFonts w:ascii="Arial Nova Light" w:hAnsi="Arial Nova Light" w:cs="Arial"/>
                <w:lang w:eastAsia="sl-SI"/>
              </w:rPr>
              <w:fldChar w:fldCharType="end"/>
            </w:r>
            <w:r w:rsidRPr="00941602">
              <w:rPr>
                <w:rFonts w:ascii="Arial Nova Light" w:hAnsi="Arial Nova Light" w:cs="Arial"/>
                <w:lang w:eastAsia="sl-SI"/>
              </w:rPr>
              <w:t>, C#) oziroma z bazami podatkov MS SQL, za katere potrebujemo pomoč pri zajemu in kontroli podatkov ter pripravi poizvedb.</w:t>
            </w:r>
          </w:p>
          <w:p w14:paraId="45129A39" w14:textId="77777777" w:rsidR="00FC0C82" w:rsidRDefault="00FC0C82" w:rsidP="00A02D4F">
            <w:pPr>
              <w:ind w:left="306" w:right="283" w:hanging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14:paraId="75B36557" w14:textId="385DA66E" w:rsidR="00FC0C82" w:rsidRPr="00B76969" w:rsidRDefault="00FC0C82" w:rsidP="00A02D4F">
            <w:pPr>
              <w:pStyle w:val="Odstavekseznama"/>
              <w:numPr>
                <w:ilvl w:val="0"/>
                <w:numId w:val="28"/>
              </w:numPr>
              <w:ind w:left="306" w:hanging="284"/>
              <w:jc w:val="both"/>
              <w:rPr>
                <w:rFonts w:ascii="Arial Nova Light" w:hAnsi="Arial Nova Light" w:cs="Arial"/>
                <w:lang w:eastAsia="sl-SI"/>
              </w:rPr>
            </w:pPr>
            <w:r>
              <w:rPr>
                <w:rFonts w:ascii="Arial Nova Light" w:hAnsi="Arial Nova Light" w:cs="Arial"/>
                <w:lang w:eastAsia="sl-SI"/>
              </w:rPr>
              <w:lastRenderedPageBreak/>
              <w:t xml:space="preserve">spoznavanje in </w:t>
            </w:r>
            <w:r w:rsidRPr="00B76969">
              <w:rPr>
                <w:rFonts w:ascii="Arial Nova Light" w:hAnsi="Arial Nova Light" w:cs="Arial"/>
                <w:lang w:eastAsia="sl-SI"/>
              </w:rPr>
              <w:t>izvajanje operativnih del</w:t>
            </w:r>
            <w:r>
              <w:rPr>
                <w:rFonts w:ascii="Arial Nova Light" w:hAnsi="Arial Nova Light" w:cs="Arial"/>
                <w:lang w:eastAsia="sl-SI"/>
              </w:rPr>
              <w:t xml:space="preserve"> v procesu trgovanja</w:t>
            </w:r>
            <w:r w:rsidRPr="00B76969">
              <w:rPr>
                <w:rFonts w:ascii="Arial Nova Light" w:hAnsi="Arial Nova Light" w:cs="Arial"/>
                <w:lang w:eastAsia="sl-SI"/>
              </w:rPr>
              <w:t xml:space="preserve">, </w:t>
            </w:r>
          </w:p>
          <w:p w14:paraId="7E43C106" w14:textId="77777777" w:rsidR="00FC0C82" w:rsidRPr="00B76969" w:rsidRDefault="00FC0C82" w:rsidP="00A02D4F">
            <w:pPr>
              <w:pStyle w:val="Odstavekseznama"/>
              <w:numPr>
                <w:ilvl w:val="0"/>
                <w:numId w:val="28"/>
              </w:numPr>
              <w:ind w:left="306" w:hanging="284"/>
              <w:jc w:val="both"/>
              <w:rPr>
                <w:rFonts w:ascii="Arial Nova Light" w:hAnsi="Arial Nova Light" w:cs="Arial"/>
                <w:lang w:eastAsia="sl-SI"/>
              </w:rPr>
            </w:pPr>
            <w:r w:rsidRPr="00B76969">
              <w:rPr>
                <w:rFonts w:ascii="Arial Nova Light" w:hAnsi="Arial Nova Light" w:cs="Arial"/>
                <w:lang w:eastAsia="sl-SI"/>
              </w:rPr>
              <w:t>seznanitev s potekom trgovanja z električno energijo</w:t>
            </w:r>
            <w:r>
              <w:rPr>
                <w:rFonts w:ascii="Arial Nova Light" w:hAnsi="Arial Nova Light" w:cs="Arial"/>
                <w:lang w:eastAsia="sl-SI"/>
              </w:rPr>
              <w:t xml:space="preserve"> ter</w:t>
            </w:r>
            <w:r w:rsidRPr="00B76969">
              <w:rPr>
                <w:rFonts w:ascii="Arial Nova Light" w:hAnsi="Arial Nova Light" w:cs="Arial"/>
                <w:lang w:eastAsia="sl-SI"/>
              </w:rPr>
              <w:t xml:space="preserve"> sistemi za nakup čezmejnih prenosnih zmogljivosti,</w:t>
            </w:r>
          </w:p>
          <w:p w14:paraId="0850FE4A" w14:textId="77777777" w:rsidR="00FC0C82" w:rsidRPr="00B76969" w:rsidRDefault="00FC0C82" w:rsidP="00A02D4F">
            <w:pPr>
              <w:pStyle w:val="Odstavekseznama"/>
              <w:numPr>
                <w:ilvl w:val="0"/>
                <w:numId w:val="28"/>
              </w:numPr>
              <w:ind w:left="306" w:hanging="284"/>
              <w:jc w:val="both"/>
              <w:rPr>
                <w:rFonts w:ascii="Arial Nova Light" w:hAnsi="Arial Nova Light" w:cs="Arial"/>
                <w:lang w:eastAsia="sl-SI"/>
              </w:rPr>
            </w:pPr>
            <w:r w:rsidRPr="00B76969">
              <w:rPr>
                <w:rFonts w:ascii="Arial Nova Light" w:hAnsi="Arial Nova Light" w:cs="Arial"/>
                <w:lang w:eastAsia="sl-SI"/>
              </w:rPr>
              <w:t xml:space="preserve">seznanitev s sistemom, ki ga uporabljamo za trgovanje in uporaba </w:t>
            </w:r>
            <w:r>
              <w:rPr>
                <w:rFonts w:ascii="Arial Nova Light" w:hAnsi="Arial Nova Light" w:cs="Arial"/>
                <w:lang w:eastAsia="sl-SI"/>
              </w:rPr>
              <w:t>le-</w:t>
            </w:r>
            <w:r w:rsidRPr="00B76969">
              <w:rPr>
                <w:rFonts w:ascii="Arial Nova Light" w:hAnsi="Arial Nova Light" w:cs="Arial"/>
                <w:lang w:eastAsia="sl-SI"/>
              </w:rPr>
              <w:t>tega,</w:t>
            </w:r>
          </w:p>
          <w:p w14:paraId="26382125" w14:textId="77777777" w:rsidR="00FC0C82" w:rsidRPr="00B76969" w:rsidRDefault="00FC0C82" w:rsidP="00A02D4F">
            <w:pPr>
              <w:pStyle w:val="Odstavekseznama"/>
              <w:numPr>
                <w:ilvl w:val="0"/>
                <w:numId w:val="28"/>
              </w:numPr>
              <w:ind w:left="306" w:hanging="284"/>
              <w:jc w:val="both"/>
              <w:rPr>
                <w:rFonts w:ascii="Arial Nova Light" w:hAnsi="Arial Nova Light" w:cs="Arial"/>
                <w:lang w:eastAsia="sl-SI"/>
              </w:rPr>
            </w:pPr>
            <w:r w:rsidRPr="00B76969">
              <w:rPr>
                <w:rFonts w:ascii="Arial Nova Light" w:hAnsi="Arial Nova Light" w:cs="Arial"/>
                <w:lang w:eastAsia="sl-SI"/>
              </w:rPr>
              <w:t>sodelovanje pri pripravi strategij trgovanja,</w:t>
            </w:r>
          </w:p>
          <w:p w14:paraId="525C4E20" w14:textId="77777777" w:rsidR="00FC0C82" w:rsidRPr="00B76969" w:rsidRDefault="00FC0C82" w:rsidP="00A02D4F">
            <w:pPr>
              <w:pStyle w:val="Odstavekseznama"/>
              <w:numPr>
                <w:ilvl w:val="0"/>
                <w:numId w:val="28"/>
              </w:numPr>
              <w:ind w:left="306" w:hanging="284"/>
              <w:jc w:val="both"/>
              <w:rPr>
                <w:rFonts w:ascii="Arial Nova Light" w:hAnsi="Arial Nova Light" w:cs="Arial"/>
                <w:lang w:eastAsia="sl-SI"/>
              </w:rPr>
            </w:pPr>
            <w:r w:rsidRPr="00B76969">
              <w:rPr>
                <w:rFonts w:ascii="Arial Nova Light" w:hAnsi="Arial Nova Light" w:cs="Arial"/>
                <w:lang w:eastAsia="sl-SI"/>
              </w:rPr>
              <w:t>priprava poročil in preprostih analiz o trgovanju,</w:t>
            </w:r>
          </w:p>
          <w:p w14:paraId="08EB2077" w14:textId="628ACDBD" w:rsidR="00FC0C82" w:rsidRDefault="00FC0C82" w:rsidP="00A02D4F">
            <w:pPr>
              <w:pStyle w:val="Odstavekseznama"/>
              <w:numPr>
                <w:ilvl w:val="0"/>
                <w:numId w:val="28"/>
              </w:numPr>
              <w:ind w:left="306" w:hanging="284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B76969">
              <w:rPr>
                <w:rFonts w:ascii="Arial Nova Light" w:hAnsi="Arial Nova Light" w:cs="Arial"/>
                <w:lang w:eastAsia="sl-SI"/>
              </w:rPr>
              <w:t xml:space="preserve">priprava preprostih izračunov različnih produktov električne energije v </w:t>
            </w:r>
            <w:r w:rsidR="00612159">
              <w:rPr>
                <w:rFonts w:ascii="Arial Nova Light" w:hAnsi="Arial Nova Light" w:cs="Arial"/>
                <w:lang w:eastAsia="sl-SI"/>
              </w:rPr>
              <w:t>E</w:t>
            </w:r>
            <w:r w:rsidRPr="00B76969">
              <w:rPr>
                <w:rFonts w:ascii="Arial Nova Light" w:hAnsi="Arial Nova Light" w:cs="Arial"/>
                <w:lang w:eastAsia="sl-SI"/>
              </w:rPr>
              <w:t>xcelu.</w:t>
            </w:r>
          </w:p>
        </w:tc>
        <w:tc>
          <w:tcPr>
            <w:tcW w:w="5369" w:type="dxa"/>
          </w:tcPr>
          <w:p w14:paraId="3F493538" w14:textId="0203A8CD" w:rsidR="00FC0C82" w:rsidRPr="00FC77CD" w:rsidRDefault="00FC0C82" w:rsidP="00A02D4F">
            <w:pPr>
              <w:pStyle w:val="Odstavekseznama"/>
              <w:numPr>
                <w:ilvl w:val="0"/>
                <w:numId w:val="28"/>
              </w:numPr>
              <w:ind w:left="306" w:right="261" w:hanging="284"/>
              <w:jc w:val="both"/>
              <w:rPr>
                <w:rFonts w:ascii="Arial Nova Light" w:hAnsi="Arial Nova Light" w:cs="Arial"/>
                <w:lang w:eastAsia="sl-SI"/>
              </w:rPr>
            </w:pPr>
            <w:r w:rsidRPr="00FC77CD">
              <w:rPr>
                <w:rFonts w:ascii="Arial Nova Light" w:hAnsi="Arial Nova Light" w:cs="Arial"/>
                <w:lang w:eastAsia="sl-SI"/>
              </w:rPr>
              <w:t>rudarjenj</w:t>
            </w:r>
            <w:r w:rsidR="00AE3461">
              <w:rPr>
                <w:rFonts w:ascii="Arial Nova Light" w:hAnsi="Arial Nova Light" w:cs="Arial"/>
                <w:lang w:eastAsia="sl-SI"/>
              </w:rPr>
              <w:t>e</w:t>
            </w:r>
            <w:r w:rsidRPr="00FC77CD">
              <w:rPr>
                <w:rFonts w:ascii="Arial Nova Light" w:hAnsi="Arial Nova Light" w:cs="Arial"/>
                <w:lang w:eastAsia="sl-SI"/>
              </w:rPr>
              <w:t xml:space="preserve"> v obstoječi bazi podatkov</w:t>
            </w:r>
            <w:r w:rsidR="00612159">
              <w:rPr>
                <w:rFonts w:ascii="Arial Nova Light" w:hAnsi="Arial Nova Light" w:cs="Arial"/>
                <w:lang w:eastAsia="sl-SI"/>
              </w:rPr>
              <w:t>,</w:t>
            </w:r>
            <w:r w:rsidRPr="00FC77CD">
              <w:rPr>
                <w:rFonts w:ascii="Arial Nova Light" w:hAnsi="Arial Nova Light" w:cs="Arial"/>
                <w:lang w:eastAsia="sl-SI"/>
              </w:rPr>
              <w:t xml:space="preserve"> </w:t>
            </w:r>
          </w:p>
          <w:p w14:paraId="768B83D3" w14:textId="77777777" w:rsidR="00FC0C82" w:rsidRPr="00FC77CD" w:rsidRDefault="00FC0C82" w:rsidP="00A02D4F">
            <w:pPr>
              <w:pStyle w:val="Odstavekseznama"/>
              <w:numPr>
                <w:ilvl w:val="0"/>
                <w:numId w:val="28"/>
              </w:numPr>
              <w:ind w:left="306" w:right="261" w:hanging="284"/>
              <w:jc w:val="both"/>
              <w:rPr>
                <w:rFonts w:ascii="Arial Nova Light" w:hAnsi="Arial Nova Light" w:cs="Arial"/>
                <w:lang w:eastAsia="sl-SI"/>
              </w:rPr>
            </w:pPr>
            <w:r w:rsidRPr="00FC77CD">
              <w:rPr>
                <w:rFonts w:ascii="Arial Nova Light" w:hAnsi="Arial Nova Light" w:cs="Arial"/>
                <w:lang w:eastAsia="sl-SI"/>
              </w:rPr>
              <w:t>pisanje poizvedb z možnostjo ažuriranja le teh v drugih programih (npr. Excel),</w:t>
            </w:r>
          </w:p>
          <w:p w14:paraId="614D37BA" w14:textId="77777777" w:rsidR="00FC0C82" w:rsidRPr="00FC77CD" w:rsidRDefault="00FC0C82" w:rsidP="00A02D4F">
            <w:pPr>
              <w:pStyle w:val="Odstavekseznama"/>
              <w:numPr>
                <w:ilvl w:val="0"/>
                <w:numId w:val="28"/>
              </w:numPr>
              <w:ind w:left="306" w:right="261" w:hanging="284"/>
              <w:jc w:val="both"/>
              <w:rPr>
                <w:rFonts w:ascii="Arial Nova Light" w:hAnsi="Arial Nova Light" w:cs="Arial"/>
                <w:lang w:eastAsia="sl-SI"/>
              </w:rPr>
            </w:pPr>
            <w:r w:rsidRPr="00FC77CD">
              <w:rPr>
                <w:rFonts w:ascii="Arial Nova Light" w:hAnsi="Arial Nova Light" w:cs="Arial"/>
                <w:lang w:eastAsia="sl-SI"/>
              </w:rPr>
              <w:t>analiziranje pridobljenih podatkov, ugotavljanje trendov, primerjave vrednosti na preteklo leto in na planske vrednosti,</w:t>
            </w:r>
          </w:p>
          <w:p w14:paraId="6A5FC0FF" w14:textId="6E7E3981" w:rsidR="00FC0C82" w:rsidRPr="00FC77CD" w:rsidRDefault="00FC0C82" w:rsidP="00A02D4F">
            <w:pPr>
              <w:pStyle w:val="Odstavekseznama"/>
              <w:numPr>
                <w:ilvl w:val="0"/>
                <w:numId w:val="28"/>
              </w:numPr>
              <w:ind w:left="306" w:right="261" w:hanging="284"/>
              <w:jc w:val="both"/>
              <w:rPr>
                <w:rFonts w:ascii="Arial Nova Light" w:hAnsi="Arial Nova Light" w:cs="Arial"/>
                <w:lang w:eastAsia="sl-SI"/>
              </w:rPr>
            </w:pPr>
            <w:r w:rsidRPr="00FC77CD">
              <w:rPr>
                <w:rFonts w:ascii="Arial Nova Light" w:hAnsi="Arial Nova Light" w:cs="Arial"/>
                <w:lang w:eastAsia="sl-SI"/>
              </w:rPr>
              <w:t xml:space="preserve">sodelovanje pri </w:t>
            </w:r>
            <w:r w:rsidR="00AE3461">
              <w:rPr>
                <w:rFonts w:ascii="Arial Nova Light" w:hAnsi="Arial Nova Light" w:cs="Arial"/>
                <w:lang w:eastAsia="sl-SI"/>
              </w:rPr>
              <w:t>vizualizaciji informacij</w:t>
            </w:r>
            <w:r w:rsidR="00612159">
              <w:rPr>
                <w:rFonts w:ascii="Arial Nova Light" w:hAnsi="Arial Nova Light" w:cs="Arial"/>
                <w:lang w:eastAsia="sl-SI"/>
              </w:rPr>
              <w:t>.</w:t>
            </w:r>
          </w:p>
          <w:p w14:paraId="767BDC16" w14:textId="77777777" w:rsidR="00B00394" w:rsidRDefault="00B00394" w:rsidP="00B00394">
            <w:pPr>
              <w:ind w:left="306" w:hanging="284"/>
              <w:jc w:val="both"/>
              <w:rPr>
                <w:rFonts w:ascii="Arial Nova Light" w:hAnsi="Arial Nova Light" w:cs="Arial"/>
                <w:lang w:eastAsia="sl-SI"/>
              </w:rPr>
            </w:pPr>
          </w:p>
          <w:p w14:paraId="08B735F3" w14:textId="77777777" w:rsidR="00B00394" w:rsidRDefault="00B00394" w:rsidP="00A02D4F">
            <w:pPr>
              <w:ind w:left="9" w:firstLine="13"/>
              <w:jc w:val="both"/>
              <w:rPr>
                <w:rFonts w:ascii="Arial Nova Light" w:hAnsi="Arial Nova Light" w:cs="Arial"/>
                <w:lang w:eastAsia="sl-SI"/>
              </w:rPr>
            </w:pPr>
            <w:r w:rsidRPr="00FC77CD">
              <w:rPr>
                <w:rFonts w:ascii="Arial Nova Light" w:hAnsi="Arial Nova Light" w:cs="Arial"/>
                <w:lang w:eastAsia="sl-SI"/>
              </w:rPr>
              <w:t>Delo je povezano z informacijskim sistemom SAP in BeX Analyzer. Zaželeno je poznavanje osnov s področja SQL Querryjev, programiranja makrojev v VBA, poznavanje naprednih Excel funkcij ter druga napredna znanja Microsoft Office orodij.</w:t>
            </w:r>
          </w:p>
          <w:p w14:paraId="779D6BCA" w14:textId="77777777" w:rsidR="00FC0C82" w:rsidRDefault="00FC0C82" w:rsidP="00A02D4F">
            <w:pPr>
              <w:ind w:left="306" w:right="283" w:hanging="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1D07DF3C" w14:textId="77777777" w:rsidR="00AA47B8" w:rsidRPr="002E5616" w:rsidRDefault="00AA47B8" w:rsidP="00AA47B8">
      <w:pPr>
        <w:jc w:val="both"/>
        <w:rPr>
          <w:rFonts w:ascii="Arial Nova Light" w:hAnsi="Arial Nova Light" w:cs="Arial"/>
          <w:b/>
          <w:bCs/>
          <w:lang w:eastAsia="sl-SI"/>
        </w:rPr>
      </w:pPr>
      <w:r w:rsidRPr="002E5616">
        <w:rPr>
          <w:rFonts w:ascii="Arial Nova Light" w:hAnsi="Arial Nova Light" w:cs="Arial"/>
          <w:b/>
          <w:bCs/>
          <w:lang w:eastAsia="sl-SI"/>
        </w:rPr>
        <w:lastRenderedPageBreak/>
        <w:t>Kaj ponujamo:</w:t>
      </w:r>
    </w:p>
    <w:p w14:paraId="520BBD90" w14:textId="77777777" w:rsidR="00AA47B8" w:rsidRPr="00AA47B8" w:rsidRDefault="00D03F5D" w:rsidP="00AA47B8">
      <w:pPr>
        <w:pStyle w:val="Odstavekseznama"/>
        <w:numPr>
          <w:ilvl w:val="0"/>
          <w:numId w:val="21"/>
        </w:numPr>
        <w:spacing w:after="160" w:line="259" w:lineRule="auto"/>
        <w:jc w:val="both"/>
        <w:rPr>
          <w:rFonts w:ascii="Arial Nova Light" w:hAnsi="Arial Nova Light" w:cs="Arial"/>
          <w:lang w:eastAsia="sl-SI"/>
        </w:rPr>
      </w:pPr>
      <w:r>
        <w:rPr>
          <w:rFonts w:ascii="Arial Nova Light" w:hAnsi="Arial Nova Light" w:cs="Arial"/>
          <w:lang w:eastAsia="sl-SI"/>
        </w:rPr>
        <w:t>d</w:t>
      </w:r>
      <w:r w:rsidR="00AA47B8" w:rsidRPr="00AA47B8">
        <w:rPr>
          <w:rFonts w:ascii="Arial Nova Light" w:hAnsi="Arial Nova Light" w:cs="Arial"/>
          <w:lang w:eastAsia="sl-SI"/>
        </w:rPr>
        <w:t>elo v ambiciozni, dinamični ekipi analitikov z ogromno matematičnega in računalniškega znanja oz. z drugimi povezanimi tehničnimi znanji</w:t>
      </w:r>
      <w:r>
        <w:rPr>
          <w:rFonts w:ascii="Arial Nova Light" w:hAnsi="Arial Nova Light" w:cs="Arial"/>
          <w:lang w:eastAsia="sl-SI"/>
        </w:rPr>
        <w:t>;</w:t>
      </w:r>
    </w:p>
    <w:p w14:paraId="27742311" w14:textId="4CF120AB" w:rsidR="00AA47B8" w:rsidRDefault="00D03F5D" w:rsidP="00AA47B8">
      <w:pPr>
        <w:pStyle w:val="Odstavekseznama"/>
        <w:numPr>
          <w:ilvl w:val="0"/>
          <w:numId w:val="21"/>
        </w:numPr>
        <w:spacing w:after="160" w:line="259" w:lineRule="auto"/>
        <w:jc w:val="both"/>
        <w:rPr>
          <w:rFonts w:ascii="Arial Nova Light" w:hAnsi="Arial Nova Light" w:cs="Arial"/>
          <w:lang w:eastAsia="sl-SI"/>
        </w:rPr>
      </w:pPr>
      <w:r>
        <w:rPr>
          <w:rFonts w:ascii="Arial Nova Light" w:hAnsi="Arial Nova Light" w:cs="Arial"/>
          <w:lang w:eastAsia="sl-SI"/>
        </w:rPr>
        <w:t>k</w:t>
      </w:r>
      <w:r w:rsidR="00AA47B8" w:rsidRPr="00AA47B8">
        <w:rPr>
          <w:rFonts w:ascii="Arial Nova Light" w:hAnsi="Arial Nova Light" w:cs="Arial"/>
          <w:lang w:eastAsia="sl-SI"/>
        </w:rPr>
        <w:t xml:space="preserve">onkurenčno in </w:t>
      </w:r>
      <w:r w:rsidR="00AE3461">
        <w:rPr>
          <w:rFonts w:ascii="Arial Nova Light" w:hAnsi="Arial Nova Light" w:cs="Arial"/>
          <w:lang w:eastAsia="sl-SI"/>
        </w:rPr>
        <w:t xml:space="preserve">uspešnosti </w:t>
      </w:r>
      <w:r w:rsidR="00AA47B8" w:rsidRPr="00AA47B8">
        <w:rPr>
          <w:rFonts w:ascii="Arial Nova Light" w:hAnsi="Arial Nova Light" w:cs="Arial"/>
          <w:lang w:eastAsia="sl-SI"/>
        </w:rPr>
        <w:t>prilagojeno plačilo</w:t>
      </w:r>
      <w:r>
        <w:rPr>
          <w:rFonts w:ascii="Arial Nova Light" w:hAnsi="Arial Nova Light" w:cs="Arial"/>
          <w:lang w:eastAsia="sl-SI"/>
        </w:rPr>
        <w:t>;</w:t>
      </w:r>
    </w:p>
    <w:p w14:paraId="0BE74A1D" w14:textId="7BE26894" w:rsidR="00C91108" w:rsidRPr="00C91108" w:rsidRDefault="00AE3461" w:rsidP="00C91108">
      <w:pPr>
        <w:pStyle w:val="Odstavekseznama"/>
        <w:numPr>
          <w:ilvl w:val="0"/>
          <w:numId w:val="21"/>
        </w:numPr>
        <w:spacing w:after="160" w:line="259" w:lineRule="auto"/>
        <w:jc w:val="both"/>
        <w:rPr>
          <w:rFonts w:ascii="Arial Nova Light" w:hAnsi="Arial Nova Light" w:cs="Arial"/>
          <w:lang w:eastAsia="sl-SI"/>
        </w:rPr>
      </w:pPr>
      <w:r>
        <w:rPr>
          <w:rFonts w:ascii="Arial Nova Light" w:hAnsi="Arial Nova Light" w:cs="Arial"/>
          <w:lang w:eastAsia="sl-SI"/>
        </w:rPr>
        <w:t>fleksibilnost (</w:t>
      </w:r>
      <w:r w:rsidR="00C91108" w:rsidRPr="00C91108">
        <w:rPr>
          <w:rFonts w:ascii="Arial Nova Light" w:hAnsi="Arial Nova Light" w:cs="Arial"/>
          <w:lang w:eastAsia="sl-SI"/>
        </w:rPr>
        <w:t>delo do doma</w:t>
      </w:r>
      <w:r>
        <w:rPr>
          <w:rFonts w:ascii="Arial Nova Light" w:hAnsi="Arial Nova Light" w:cs="Arial"/>
          <w:lang w:eastAsia="sl-SI"/>
        </w:rPr>
        <w:t>, prilagodljiv delovni čas)</w:t>
      </w:r>
      <w:r w:rsidR="00A02D4F">
        <w:rPr>
          <w:rFonts w:ascii="Arial Nova Light" w:hAnsi="Arial Nova Light" w:cs="Arial"/>
          <w:lang w:eastAsia="sl-SI"/>
        </w:rPr>
        <w:t>;</w:t>
      </w:r>
    </w:p>
    <w:p w14:paraId="4312F79A" w14:textId="3AA98315" w:rsidR="00C91108" w:rsidRDefault="00AE3461" w:rsidP="00C91108">
      <w:pPr>
        <w:pStyle w:val="Odstavekseznama"/>
        <w:numPr>
          <w:ilvl w:val="0"/>
          <w:numId w:val="21"/>
        </w:numPr>
        <w:spacing w:after="160" w:line="259" w:lineRule="auto"/>
        <w:jc w:val="both"/>
        <w:rPr>
          <w:rFonts w:ascii="Arial Nova Light" w:hAnsi="Arial Nova Light" w:cs="Arial"/>
          <w:lang w:eastAsia="sl-SI"/>
        </w:rPr>
      </w:pPr>
      <w:r>
        <w:rPr>
          <w:rFonts w:ascii="Arial Nova Light" w:hAnsi="Arial Nova Light" w:cs="Arial"/>
          <w:lang w:eastAsia="sl-SI"/>
        </w:rPr>
        <w:t xml:space="preserve">prijazno delovno okolje (športno društvo, </w:t>
      </w:r>
      <w:r w:rsidR="009F48CB">
        <w:rPr>
          <w:rFonts w:ascii="Arial Nova Light" w:hAnsi="Arial Nova Light" w:cs="Arial"/>
          <w:lang w:eastAsia="sl-SI"/>
        </w:rPr>
        <w:t>udeležba na izobraževanjih);</w:t>
      </w:r>
    </w:p>
    <w:p w14:paraId="759A76E4" w14:textId="72FC7A85" w:rsidR="00AE3461" w:rsidRPr="00C91108" w:rsidRDefault="00AE3461" w:rsidP="00C91108">
      <w:pPr>
        <w:pStyle w:val="Odstavekseznama"/>
        <w:numPr>
          <w:ilvl w:val="0"/>
          <w:numId w:val="21"/>
        </w:numPr>
        <w:spacing w:after="160" w:line="259" w:lineRule="auto"/>
        <w:jc w:val="both"/>
        <w:rPr>
          <w:rFonts w:ascii="Arial Nova Light" w:hAnsi="Arial Nova Light" w:cs="Arial"/>
          <w:lang w:eastAsia="sl-SI"/>
        </w:rPr>
      </w:pPr>
      <w:r>
        <w:rPr>
          <w:rFonts w:ascii="Arial Nova Light" w:hAnsi="Arial Nova Light" w:cs="Arial"/>
          <w:lang w:eastAsia="sl-SI"/>
        </w:rPr>
        <w:t>interni dogodki in izobraževanja</w:t>
      </w:r>
      <w:r w:rsidR="009F48CB">
        <w:rPr>
          <w:rFonts w:ascii="Arial Nova Light" w:hAnsi="Arial Nova Light" w:cs="Arial"/>
          <w:lang w:eastAsia="sl-SI"/>
        </w:rPr>
        <w:t>;</w:t>
      </w:r>
    </w:p>
    <w:p w14:paraId="49B1AA35" w14:textId="14167E32" w:rsidR="00C91108" w:rsidRPr="00C91108" w:rsidRDefault="00C91108" w:rsidP="00C91108">
      <w:pPr>
        <w:pStyle w:val="Odstavekseznama"/>
        <w:numPr>
          <w:ilvl w:val="0"/>
          <w:numId w:val="21"/>
        </w:numPr>
        <w:spacing w:after="160" w:line="259" w:lineRule="auto"/>
        <w:jc w:val="both"/>
        <w:rPr>
          <w:rFonts w:ascii="Arial Nova Light" w:hAnsi="Arial Nova Light" w:cs="Arial"/>
          <w:lang w:eastAsia="sl-SI"/>
        </w:rPr>
      </w:pPr>
      <w:r w:rsidRPr="00C91108">
        <w:rPr>
          <w:rFonts w:ascii="Arial Nova Light" w:hAnsi="Arial Nova Light" w:cs="Arial"/>
          <w:lang w:eastAsia="sl-SI"/>
        </w:rPr>
        <w:t>pridobitev širokega znanja iz vseh področij poslovanja skupine HSE</w:t>
      </w:r>
      <w:r w:rsidR="009F48CB">
        <w:rPr>
          <w:rFonts w:ascii="Arial Nova Light" w:hAnsi="Arial Nova Light" w:cs="Arial"/>
          <w:lang w:eastAsia="sl-SI"/>
        </w:rPr>
        <w:t>;</w:t>
      </w:r>
    </w:p>
    <w:p w14:paraId="661F539C" w14:textId="77777777" w:rsidR="00C91108" w:rsidRPr="00C91108" w:rsidRDefault="00C91108" w:rsidP="00C91108">
      <w:pPr>
        <w:pStyle w:val="Odstavekseznama"/>
        <w:numPr>
          <w:ilvl w:val="0"/>
          <w:numId w:val="21"/>
        </w:numPr>
        <w:spacing w:after="160" w:line="259" w:lineRule="auto"/>
        <w:jc w:val="both"/>
        <w:rPr>
          <w:rFonts w:ascii="Arial Nova Light" w:hAnsi="Arial Nova Light" w:cs="Arial"/>
          <w:lang w:eastAsia="sl-SI"/>
        </w:rPr>
      </w:pPr>
      <w:r w:rsidRPr="00C91108">
        <w:rPr>
          <w:rFonts w:ascii="Arial Nova Light" w:hAnsi="Arial Nova Light" w:cs="Arial"/>
          <w:lang w:eastAsia="sl-SI"/>
        </w:rPr>
        <w:t>možnost kasnejše zaposlitve.</w:t>
      </w:r>
    </w:p>
    <w:p w14:paraId="5AD78361" w14:textId="77777777" w:rsidR="00D03F5D" w:rsidRPr="00AA47B8" w:rsidRDefault="00D03F5D" w:rsidP="00D03F5D">
      <w:pPr>
        <w:pStyle w:val="Odstavekseznama"/>
        <w:spacing w:after="160" w:line="259" w:lineRule="auto"/>
        <w:jc w:val="both"/>
        <w:rPr>
          <w:rFonts w:ascii="Arial Nova Light" w:hAnsi="Arial Nova Light" w:cs="Arial"/>
          <w:lang w:eastAsia="sl-SI"/>
        </w:rPr>
      </w:pPr>
    </w:p>
    <w:p w14:paraId="18D7F5CF" w14:textId="77777777" w:rsidR="00AA47B8" w:rsidRPr="00AA47B8" w:rsidRDefault="00AA47B8" w:rsidP="00AA47B8">
      <w:pPr>
        <w:rPr>
          <w:rFonts w:ascii="Arial Nova Light" w:hAnsi="Arial Nova Light" w:cs="Arial"/>
          <w:b/>
          <w:bCs/>
          <w:lang w:eastAsia="sl-SI"/>
        </w:rPr>
      </w:pPr>
      <w:r w:rsidRPr="00AA47B8">
        <w:rPr>
          <w:rFonts w:ascii="Arial Nova Light" w:hAnsi="Arial Nova Light" w:cs="Arial"/>
          <w:b/>
          <w:bCs/>
          <w:lang w:eastAsia="sl-SI"/>
        </w:rPr>
        <w:t>Katera znanja in kompetence pričakujemo:</w:t>
      </w:r>
    </w:p>
    <w:p w14:paraId="2FFDCA4F" w14:textId="77777777" w:rsidR="00AA47B8" w:rsidRPr="00AA47B8" w:rsidRDefault="00D03F5D" w:rsidP="00AA47B8">
      <w:pPr>
        <w:pStyle w:val="Odstavekseznama"/>
        <w:numPr>
          <w:ilvl w:val="0"/>
          <w:numId w:val="22"/>
        </w:numPr>
        <w:spacing w:after="160" w:line="259" w:lineRule="auto"/>
        <w:jc w:val="both"/>
        <w:rPr>
          <w:rFonts w:ascii="Arial Nova Light" w:hAnsi="Arial Nova Light" w:cs="Arial"/>
          <w:lang w:eastAsia="sl-SI"/>
        </w:rPr>
      </w:pPr>
      <w:r>
        <w:rPr>
          <w:rFonts w:ascii="Arial Nova Light" w:hAnsi="Arial Nova Light" w:cs="Arial"/>
          <w:lang w:eastAsia="sl-SI"/>
        </w:rPr>
        <w:t>z</w:t>
      </w:r>
      <w:r w:rsidR="00AA47B8" w:rsidRPr="00AA47B8">
        <w:rPr>
          <w:rFonts w:ascii="Arial Nova Light" w:hAnsi="Arial Nova Light" w:cs="Arial"/>
          <w:lang w:eastAsia="sl-SI"/>
        </w:rPr>
        <w:t>aključni letnik</w:t>
      </w:r>
      <w:r w:rsidR="003E0EAC">
        <w:rPr>
          <w:rFonts w:ascii="Arial Nova Light" w:hAnsi="Arial Nova Light" w:cs="Arial"/>
          <w:lang w:eastAsia="sl-SI"/>
        </w:rPr>
        <w:t xml:space="preserve"> ali status</w:t>
      </w:r>
      <w:r w:rsidR="00AA47B8" w:rsidRPr="00AA47B8">
        <w:rPr>
          <w:rFonts w:ascii="Arial Nova Light" w:hAnsi="Arial Nova Light" w:cs="Arial"/>
          <w:lang w:eastAsia="sl-SI"/>
        </w:rPr>
        <w:t xml:space="preserve"> absolventa na diplomski/magistrski stopnji matematične/računalniške</w:t>
      </w:r>
      <w:r w:rsidR="00912A5D">
        <w:rPr>
          <w:rFonts w:ascii="Arial Nova Light" w:hAnsi="Arial Nova Light" w:cs="Arial"/>
          <w:lang w:eastAsia="sl-SI"/>
        </w:rPr>
        <w:t xml:space="preserve">, ekonomske </w:t>
      </w:r>
      <w:r w:rsidR="00AA47B8" w:rsidRPr="00AA47B8">
        <w:rPr>
          <w:rFonts w:ascii="Arial Nova Light" w:hAnsi="Arial Nova Light" w:cs="Arial"/>
          <w:lang w:eastAsia="sl-SI"/>
        </w:rPr>
        <w:t>ali druge tehnične smeri</w:t>
      </w:r>
      <w:r>
        <w:rPr>
          <w:rFonts w:ascii="Arial Nova Light" w:hAnsi="Arial Nova Light" w:cs="Arial"/>
          <w:lang w:eastAsia="sl-SI"/>
        </w:rPr>
        <w:t>;</w:t>
      </w:r>
    </w:p>
    <w:p w14:paraId="364716CF" w14:textId="77777777" w:rsidR="00BA6955" w:rsidRDefault="00BA6955" w:rsidP="00AA47B8">
      <w:pPr>
        <w:pStyle w:val="Odstavekseznama"/>
        <w:numPr>
          <w:ilvl w:val="0"/>
          <w:numId w:val="22"/>
        </w:numPr>
        <w:spacing w:after="160" w:line="259" w:lineRule="auto"/>
        <w:jc w:val="both"/>
        <w:rPr>
          <w:rFonts w:ascii="Arial Nova Light" w:hAnsi="Arial Nova Light" w:cs="Arial"/>
          <w:lang w:eastAsia="sl-SI"/>
        </w:rPr>
      </w:pPr>
      <w:r>
        <w:rPr>
          <w:rFonts w:ascii="Arial Nova Light" w:hAnsi="Arial Nova Light" w:cs="Arial"/>
          <w:lang w:eastAsia="sl-SI"/>
        </w:rPr>
        <w:t>napredno znanje Excela;</w:t>
      </w:r>
    </w:p>
    <w:p w14:paraId="6042E26E" w14:textId="77777777" w:rsidR="00AA47B8" w:rsidRPr="00AA47B8" w:rsidRDefault="00BA6955" w:rsidP="00AA47B8">
      <w:pPr>
        <w:pStyle w:val="Odstavekseznama"/>
        <w:numPr>
          <w:ilvl w:val="0"/>
          <w:numId w:val="22"/>
        </w:numPr>
        <w:spacing w:after="160" w:line="259" w:lineRule="auto"/>
        <w:jc w:val="both"/>
        <w:rPr>
          <w:rFonts w:ascii="Arial Nova Light" w:hAnsi="Arial Nova Light" w:cs="Arial"/>
          <w:lang w:eastAsia="sl-SI"/>
        </w:rPr>
      </w:pPr>
      <w:r>
        <w:rPr>
          <w:rFonts w:ascii="Arial Nova Light" w:hAnsi="Arial Nova Light" w:cs="Arial"/>
          <w:lang w:eastAsia="sl-SI"/>
        </w:rPr>
        <w:t>v</w:t>
      </w:r>
      <w:r w:rsidR="00AA47B8" w:rsidRPr="00AA47B8">
        <w:rPr>
          <w:rFonts w:ascii="Arial Nova Light" w:hAnsi="Arial Nova Light" w:cs="Arial"/>
          <w:lang w:eastAsia="sl-SI"/>
        </w:rPr>
        <w:t>isoko razvite logično-analitične sposobnosti</w:t>
      </w:r>
      <w:r w:rsidR="00D03F5D">
        <w:rPr>
          <w:rFonts w:ascii="Arial Nova Light" w:hAnsi="Arial Nova Light" w:cs="Arial"/>
          <w:lang w:eastAsia="sl-SI"/>
        </w:rPr>
        <w:t>;</w:t>
      </w:r>
    </w:p>
    <w:p w14:paraId="00F590FF" w14:textId="53114484" w:rsidR="00AA47B8" w:rsidRDefault="00D03F5D" w:rsidP="00AA47B8">
      <w:pPr>
        <w:pStyle w:val="Odstavekseznama"/>
        <w:numPr>
          <w:ilvl w:val="0"/>
          <w:numId w:val="22"/>
        </w:numPr>
        <w:spacing w:after="160" w:line="259" w:lineRule="auto"/>
        <w:jc w:val="both"/>
        <w:rPr>
          <w:rFonts w:ascii="Arial Nova Light" w:hAnsi="Arial Nova Light" w:cs="Arial"/>
          <w:lang w:eastAsia="sl-SI"/>
        </w:rPr>
      </w:pPr>
      <w:r>
        <w:rPr>
          <w:rFonts w:ascii="Arial Nova Light" w:hAnsi="Arial Nova Light" w:cs="Arial"/>
          <w:lang w:eastAsia="sl-SI"/>
        </w:rPr>
        <w:t>r</w:t>
      </w:r>
      <w:r w:rsidR="00AA47B8" w:rsidRPr="00AA47B8">
        <w:rPr>
          <w:rFonts w:ascii="Arial Nova Light" w:hAnsi="Arial Nova Light" w:cs="Arial"/>
          <w:lang w:eastAsia="sl-SI"/>
        </w:rPr>
        <w:t>adovednost, natančnost, zanesljivost, proaktivnost, vztrajnost</w:t>
      </w:r>
      <w:r w:rsidR="009F48CB">
        <w:rPr>
          <w:rFonts w:ascii="Arial Nova Light" w:hAnsi="Arial Nova Light" w:cs="Arial"/>
          <w:lang w:eastAsia="sl-SI"/>
        </w:rPr>
        <w:t>;</w:t>
      </w:r>
    </w:p>
    <w:p w14:paraId="67C843DA" w14:textId="04BEDB1E" w:rsidR="003E0EAC" w:rsidRPr="00AA47B8" w:rsidRDefault="003E0EAC" w:rsidP="003E0EAC">
      <w:pPr>
        <w:pStyle w:val="Odstavekseznama"/>
        <w:numPr>
          <w:ilvl w:val="0"/>
          <w:numId w:val="22"/>
        </w:numPr>
        <w:spacing w:after="160" w:line="259" w:lineRule="auto"/>
        <w:jc w:val="both"/>
        <w:rPr>
          <w:rFonts w:ascii="Arial Nova Light" w:hAnsi="Arial Nova Light" w:cs="Arial"/>
          <w:lang w:eastAsia="sl-SI"/>
        </w:rPr>
      </w:pPr>
      <w:r>
        <w:rPr>
          <w:rFonts w:ascii="Arial Nova Light" w:hAnsi="Arial Nova Light" w:cs="Arial"/>
          <w:lang w:eastAsia="sl-SI"/>
        </w:rPr>
        <w:t>za informacijsko podporo trgovanju pa še z</w:t>
      </w:r>
      <w:r w:rsidRPr="00AA47B8">
        <w:rPr>
          <w:rFonts w:ascii="Arial Nova Light" w:hAnsi="Arial Nova Light" w:cs="Arial"/>
          <w:lang w:eastAsia="sl-SI"/>
        </w:rPr>
        <w:t>nanje programiranja in vizualizacije podatkov</w:t>
      </w:r>
      <w:r w:rsidR="009F48CB">
        <w:rPr>
          <w:rFonts w:ascii="Arial Nova Light" w:hAnsi="Arial Nova Light" w:cs="Arial"/>
          <w:lang w:eastAsia="sl-SI"/>
        </w:rPr>
        <w:t>.</w:t>
      </w:r>
    </w:p>
    <w:p w14:paraId="08DFEB66" w14:textId="77777777" w:rsidR="00D03F5D" w:rsidRPr="00AA47B8" w:rsidRDefault="00D03F5D" w:rsidP="00D03F5D">
      <w:pPr>
        <w:pStyle w:val="Odstavekseznama"/>
        <w:spacing w:after="160" w:line="259" w:lineRule="auto"/>
        <w:jc w:val="both"/>
        <w:rPr>
          <w:rFonts w:ascii="Arial Nova Light" w:hAnsi="Arial Nova Light" w:cs="Arial"/>
          <w:lang w:eastAsia="sl-SI"/>
        </w:rPr>
      </w:pPr>
    </w:p>
    <w:bookmarkEnd w:id="0"/>
    <w:p w14:paraId="115667E6" w14:textId="3D0F61EC" w:rsidR="00AA47B8" w:rsidRPr="00AD101B" w:rsidRDefault="00AA47B8" w:rsidP="00AA47B8">
      <w:pPr>
        <w:jc w:val="both"/>
        <w:rPr>
          <w:rFonts w:ascii="Arial Nova Light" w:hAnsi="Arial Nova Light" w:cs="Arial"/>
          <w:lang w:eastAsia="sl-SI"/>
        </w:rPr>
      </w:pPr>
      <w:r w:rsidRPr="00AD101B">
        <w:rPr>
          <w:rFonts w:ascii="Arial Nova Light" w:hAnsi="Arial Nova Light" w:cs="Arial"/>
          <w:lang w:eastAsia="sl-SI"/>
        </w:rPr>
        <w:t xml:space="preserve">Kraj opravljanja dela bo na sedežu družbe HSE d.o.o. </w:t>
      </w:r>
      <w:r w:rsidR="003E0EAC">
        <w:rPr>
          <w:rFonts w:ascii="Arial Nova Light" w:hAnsi="Arial Nova Light" w:cs="Arial"/>
          <w:lang w:eastAsia="sl-SI"/>
        </w:rPr>
        <w:t xml:space="preserve">oz. </w:t>
      </w:r>
      <w:r w:rsidR="003E0EAC" w:rsidRPr="00C91108">
        <w:rPr>
          <w:rFonts w:ascii="Arial Nova Light" w:hAnsi="Arial Nova Light" w:cs="Arial"/>
          <w:lang w:eastAsia="sl-SI"/>
        </w:rPr>
        <w:t>po dogovoru delo od doma.</w:t>
      </w:r>
      <w:r w:rsidRPr="00C91108">
        <w:rPr>
          <w:rFonts w:ascii="Arial Nova Light" w:hAnsi="Arial Nova Light" w:cs="Arial"/>
          <w:lang w:eastAsia="sl-SI"/>
        </w:rPr>
        <w:t xml:space="preserve"> Študentsko delo poteka praviloma v okviru delovnega časa družbe.</w:t>
      </w:r>
    </w:p>
    <w:p w14:paraId="3ADC8CBD" w14:textId="77777777" w:rsidR="00AA47B8" w:rsidRDefault="00AA47B8" w:rsidP="00AA47B8">
      <w:pPr>
        <w:jc w:val="both"/>
        <w:rPr>
          <w:rFonts w:ascii="Arial Nova Light" w:hAnsi="Arial Nova Light" w:cs="Arial"/>
          <w:lang w:eastAsia="sl-SI"/>
        </w:rPr>
      </w:pPr>
    </w:p>
    <w:p w14:paraId="3A10129D" w14:textId="4E0E023F" w:rsidR="00895565" w:rsidRDefault="00FC0C82" w:rsidP="00AA47B8">
      <w:pPr>
        <w:jc w:val="both"/>
        <w:rPr>
          <w:rFonts w:ascii="Arial Nova Light" w:hAnsi="Arial Nova Light" w:cs="Arial"/>
          <w:lang w:eastAsia="sl-SI"/>
        </w:rPr>
      </w:pPr>
      <w:r>
        <w:rPr>
          <w:rFonts w:ascii="Arial Nova Light" w:hAnsi="Arial Nova Light" w:cs="Arial"/>
          <w:lang w:eastAsia="sl-SI"/>
        </w:rPr>
        <w:t>V</w:t>
      </w:r>
      <w:r w:rsidR="00895565">
        <w:rPr>
          <w:rFonts w:ascii="Arial Nova Light" w:hAnsi="Arial Nova Light" w:cs="Arial"/>
          <w:lang w:eastAsia="sl-SI"/>
        </w:rPr>
        <w:t>abimo</w:t>
      </w:r>
      <w:r>
        <w:rPr>
          <w:rFonts w:ascii="Arial Nova Light" w:hAnsi="Arial Nova Light" w:cs="Arial"/>
          <w:lang w:eastAsia="sl-SI"/>
        </w:rPr>
        <w:t xml:space="preserve"> vas</w:t>
      </w:r>
      <w:r w:rsidR="00895565">
        <w:rPr>
          <w:rFonts w:ascii="Arial Nova Light" w:hAnsi="Arial Nova Light" w:cs="Arial"/>
          <w:lang w:eastAsia="sl-SI"/>
        </w:rPr>
        <w:t xml:space="preserve">, </w:t>
      </w:r>
      <w:r w:rsidR="00AA47B8" w:rsidRPr="00AD101B">
        <w:rPr>
          <w:rFonts w:ascii="Arial Nova Light" w:hAnsi="Arial Nova Light" w:cs="Arial"/>
          <w:lang w:eastAsia="sl-SI"/>
        </w:rPr>
        <w:t xml:space="preserve">da </w:t>
      </w:r>
      <w:r w:rsidR="00895565">
        <w:rPr>
          <w:rFonts w:ascii="Arial Nova Light" w:hAnsi="Arial Nova Light" w:cs="Arial"/>
          <w:lang w:eastAsia="sl-SI"/>
        </w:rPr>
        <w:t>v</w:t>
      </w:r>
      <w:r w:rsidR="00895565" w:rsidRPr="00895565">
        <w:rPr>
          <w:rFonts w:ascii="Arial Nova Light" w:hAnsi="Arial Nova Light" w:cs="Arial"/>
          <w:lang w:eastAsia="sl-SI"/>
        </w:rPr>
        <w:t xml:space="preserve">logo z življenjepisom </w:t>
      </w:r>
      <w:r w:rsidR="00A2203F">
        <w:rPr>
          <w:rFonts w:ascii="Arial Nova Light" w:hAnsi="Arial Nova Light" w:cs="Arial"/>
          <w:lang w:eastAsia="sl-SI"/>
        </w:rPr>
        <w:t>o</w:t>
      </w:r>
      <w:r w:rsidR="00895565" w:rsidRPr="00895565">
        <w:rPr>
          <w:rFonts w:ascii="Arial Nova Light" w:hAnsi="Arial Nova Light" w:cs="Arial"/>
          <w:lang w:eastAsia="sl-SI"/>
        </w:rPr>
        <w:t xml:space="preserve">ddate izključno preko spletne strani </w:t>
      </w:r>
      <w:r w:rsidR="00612159">
        <w:fldChar w:fldCharType="begin"/>
      </w:r>
      <w:r w:rsidR="00612159">
        <w:instrText xml:space="preserve"> HYPERLINK "https://www.hse.si/sl/aktualno/karierne-priloznosti" </w:instrText>
      </w:r>
      <w:r w:rsidR="00612159">
        <w:fldChar w:fldCharType="separate"/>
      </w:r>
      <w:r w:rsidR="00A2203F" w:rsidRPr="00551ED5">
        <w:rPr>
          <w:rStyle w:val="Hiperpovezava"/>
          <w:rFonts w:ascii="Arial Nova Light" w:hAnsi="Arial Nova Light" w:cs="Arial"/>
          <w:lang w:eastAsia="sl-SI"/>
        </w:rPr>
        <w:t>https://www.hse.si/sl/aktualno/karierne-priloznosti</w:t>
      </w:r>
      <w:r w:rsidR="00612159">
        <w:rPr>
          <w:rStyle w:val="Hiperpovezava"/>
          <w:rFonts w:ascii="Arial Nova Light" w:hAnsi="Arial Nova Light" w:cs="Arial"/>
          <w:lang w:eastAsia="sl-SI"/>
        </w:rPr>
        <w:fldChar w:fldCharType="end"/>
      </w:r>
      <w:r w:rsidR="00A2203F" w:rsidRPr="000D1E49">
        <w:rPr>
          <w:rFonts w:ascii="Arial Nova Light" w:hAnsi="Arial Nova Light" w:cs="Arial"/>
          <w:lang w:eastAsia="sl-SI"/>
        </w:rPr>
        <w:t xml:space="preserve"> </w:t>
      </w:r>
      <w:r w:rsidR="00A2203F" w:rsidRPr="000D1E49">
        <w:rPr>
          <w:rFonts w:ascii="Arial Nova Light" w:hAnsi="Arial Nova Light" w:cs="Arial"/>
          <w:i/>
          <w:iCs/>
          <w:lang w:eastAsia="sl-SI"/>
        </w:rPr>
        <w:t>Prijava na študentsko delo</w:t>
      </w:r>
      <w:r w:rsidR="003E0EAC">
        <w:rPr>
          <w:rFonts w:ascii="Arial Nova Light" w:hAnsi="Arial Nova Light" w:cs="Arial"/>
          <w:i/>
          <w:iCs/>
          <w:lang w:eastAsia="sl-SI"/>
        </w:rPr>
        <w:t xml:space="preserve"> (na dnu strani)</w:t>
      </w:r>
      <w:r w:rsidR="00895565">
        <w:rPr>
          <w:rFonts w:ascii="Arial Nova Light" w:hAnsi="Arial Nova Light" w:cs="Arial"/>
          <w:lang w:eastAsia="sl-SI"/>
        </w:rPr>
        <w:t xml:space="preserve"> </w:t>
      </w:r>
      <w:r w:rsidR="00A2203F">
        <w:rPr>
          <w:rFonts w:ascii="Arial Nova Light" w:hAnsi="Arial Nova Light" w:cs="Arial"/>
          <w:lang w:eastAsia="sl-SI"/>
        </w:rPr>
        <w:t>ter</w:t>
      </w:r>
      <w:r w:rsidR="00895565">
        <w:rPr>
          <w:rFonts w:ascii="Arial Nova Light" w:hAnsi="Arial Nova Light" w:cs="Arial"/>
          <w:lang w:eastAsia="sl-SI"/>
        </w:rPr>
        <w:t xml:space="preserve"> </w:t>
      </w:r>
      <w:r w:rsidR="007A2CC1">
        <w:rPr>
          <w:rFonts w:ascii="Arial Nova Light" w:hAnsi="Arial Nova Light" w:cs="Arial"/>
          <w:lang w:eastAsia="sl-SI"/>
        </w:rPr>
        <w:t xml:space="preserve">v obrazcu </w:t>
      </w:r>
      <w:r w:rsidR="00895565">
        <w:rPr>
          <w:rFonts w:ascii="Arial Nova Light" w:hAnsi="Arial Nova Light" w:cs="Arial"/>
          <w:lang w:eastAsia="sl-SI"/>
        </w:rPr>
        <w:t>zapišete, na kater</w:t>
      </w:r>
      <w:r w:rsidR="007A2CC1">
        <w:rPr>
          <w:rFonts w:ascii="Arial Nova Light" w:hAnsi="Arial Nova Light" w:cs="Arial"/>
          <w:lang w:eastAsia="sl-SI"/>
        </w:rPr>
        <w:t>em p</w:t>
      </w:r>
      <w:r w:rsidR="00895565">
        <w:rPr>
          <w:rFonts w:ascii="Arial Nova Light" w:hAnsi="Arial Nova Light" w:cs="Arial"/>
          <w:lang w:eastAsia="sl-SI"/>
        </w:rPr>
        <w:t>odročj</w:t>
      </w:r>
      <w:r w:rsidR="007A2CC1">
        <w:rPr>
          <w:rFonts w:ascii="Arial Nova Light" w:hAnsi="Arial Nova Light" w:cs="Arial"/>
          <w:lang w:eastAsia="sl-SI"/>
        </w:rPr>
        <w:t>u dela bi si želeli delati (podpora, trgovanje ali kontroling).</w:t>
      </w:r>
    </w:p>
    <w:p w14:paraId="15A6F6B7" w14:textId="77777777" w:rsidR="00895565" w:rsidRDefault="00895565" w:rsidP="00AA47B8">
      <w:pPr>
        <w:jc w:val="both"/>
        <w:rPr>
          <w:rFonts w:ascii="Arial Nova Light" w:hAnsi="Arial Nova Light" w:cs="Arial"/>
          <w:lang w:eastAsia="sl-SI"/>
        </w:rPr>
      </w:pPr>
    </w:p>
    <w:p w14:paraId="3788635C" w14:textId="77777777" w:rsidR="00612159" w:rsidRDefault="00612159" w:rsidP="00AA47B8">
      <w:pPr>
        <w:jc w:val="both"/>
        <w:rPr>
          <w:rFonts w:ascii="Arial Nova Light" w:hAnsi="Arial Nova Light" w:cs="Arial"/>
          <w:lang w:eastAsia="sl-SI"/>
        </w:rPr>
      </w:pPr>
    </w:p>
    <w:p w14:paraId="4153909D" w14:textId="7B70F588" w:rsidR="00FC0C82" w:rsidRDefault="00FC0C82" w:rsidP="00AA47B8">
      <w:pPr>
        <w:jc w:val="both"/>
        <w:rPr>
          <w:rFonts w:ascii="Arial Nova Light" w:hAnsi="Arial Nova Light" w:cs="Arial"/>
          <w:lang w:eastAsia="sl-SI"/>
        </w:rPr>
      </w:pPr>
      <w:r>
        <w:rPr>
          <w:rFonts w:ascii="Arial Nova Light" w:hAnsi="Arial Nova Light" w:cs="Arial"/>
          <w:lang w:eastAsia="sl-SI"/>
        </w:rPr>
        <w:t>Z veseljem vas bomo spoznali!</w:t>
      </w:r>
    </w:p>
    <w:p w14:paraId="595F1BDF" w14:textId="77777777" w:rsidR="00F87DAD" w:rsidRPr="00477671" w:rsidRDefault="00D03F5D" w:rsidP="00AA47B8">
      <w:pPr>
        <w:spacing w:line="276" w:lineRule="auto"/>
        <w:ind w:right="283"/>
        <w:jc w:val="both"/>
        <w:rPr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1D5C372B" wp14:editId="75BD2FAE">
            <wp:simplePos x="0" y="0"/>
            <wp:positionH relativeFrom="page">
              <wp:align>left</wp:align>
            </wp:positionH>
            <wp:positionV relativeFrom="paragraph">
              <wp:posOffset>3962400</wp:posOffset>
            </wp:positionV>
            <wp:extent cx="7669530" cy="847725"/>
            <wp:effectExtent l="0" t="0" r="7620" b="952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87DAD" w:rsidRPr="00477671" w:rsidSect="00A02D4F">
      <w:headerReference w:type="default" r:id="rId14"/>
      <w:footerReference w:type="default" r:id="rId15"/>
      <w:headerReference w:type="first" r:id="rId16"/>
      <w:type w:val="continuous"/>
      <w:pgSz w:w="16840" w:h="11907" w:orient="landscape" w:code="9"/>
      <w:pgMar w:top="720" w:right="720" w:bottom="720" w:left="720" w:header="568" w:footer="284" w:gutter="0"/>
      <w:cols w:space="708"/>
      <w:titlePg/>
      <w:docGrid w:linePitch="360"/>
      <w:sectPrChange w:id="2" w:author="Branka Balažič" w:date="2021-02-10T14:55:00Z">
        <w:sectPr w:rsidR="00F87DAD" w:rsidRPr="00477671" w:rsidSect="00A02D4F">
          <w:pgSz w:w="11907" w:h="16840" w:orient="portrait"/>
          <w:pgMar w:top="720" w:right="720" w:bottom="720" w:left="720" w:header="568" w:footer="284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EA7D2" w14:textId="77777777" w:rsidR="009F6FD9" w:rsidRDefault="009F6FD9">
      <w:r>
        <w:separator/>
      </w:r>
    </w:p>
  </w:endnote>
  <w:endnote w:type="continuationSeparator" w:id="0">
    <w:p w14:paraId="5B46D926" w14:textId="77777777" w:rsidR="009F6FD9" w:rsidRDefault="009F6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59EC1" w14:textId="77777777" w:rsidR="00F87DAD" w:rsidRDefault="009F6FD9">
    <w:pPr>
      <w:pStyle w:val="Noga"/>
    </w:pPr>
    <w:r>
      <w:rPr>
        <w:noProof/>
        <w:sz w:val="20"/>
        <w:lang w:val="en-US"/>
      </w:rPr>
      <w:object w:dxaOrig="1440" w:dyaOrig="1440" w14:anchorId="0D1CCC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12pt;margin-top:308.85pt;width:236.25pt;height:507.75pt;z-index:-251658752;mso-wrap-edited:f;mso-position-vertical-relative:page" wrapcoords="-69 0 -69 21568 21600 21568 21600 0 -69 0">
          <v:imagedata r:id="rId1" o:title=""/>
          <w10:wrap anchory="page"/>
          <w10:anchorlock/>
        </v:shape>
        <o:OLEObject Type="Embed" ProgID="Photoshop.Image.6" ShapeID="_x0000_s2055" DrawAspect="Content" ObjectID="_1674559327" r:id="rId2">
          <o:FieldCodes>\s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6A5639" w14:textId="77777777" w:rsidR="009F6FD9" w:rsidRDefault="009F6FD9">
      <w:r>
        <w:separator/>
      </w:r>
    </w:p>
  </w:footnote>
  <w:footnote w:type="continuationSeparator" w:id="0">
    <w:p w14:paraId="4A626417" w14:textId="77777777" w:rsidR="009F6FD9" w:rsidRDefault="009F6F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7B8D2" w14:textId="77777777" w:rsidR="00F87DAD" w:rsidRDefault="00F87DAD">
    <w:pPr>
      <w:pStyle w:val="Glava"/>
      <w:jc w:val="right"/>
    </w:pPr>
  </w:p>
  <w:p w14:paraId="54EA3C8F" w14:textId="77777777" w:rsidR="00F87DAD" w:rsidRDefault="00F87DAD">
    <w:pPr>
      <w:pStyle w:val="Glav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F3FB0" w14:textId="77777777" w:rsidR="00F87DAD" w:rsidRDefault="00F87DAD">
    <w:pPr>
      <w:pStyle w:val="Glav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55CA732"/>
    <w:lvl w:ilvl="0">
      <w:numFmt w:val="decimal"/>
      <w:lvlText w:val="*"/>
      <w:lvlJc w:val="left"/>
    </w:lvl>
  </w:abstractNum>
  <w:abstractNum w:abstractNumId="1" w15:restartNumberingAfterBreak="0">
    <w:nsid w:val="01F70DA3"/>
    <w:multiLevelType w:val="hybridMultilevel"/>
    <w:tmpl w:val="A2BCA50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331CE"/>
    <w:multiLevelType w:val="hybridMultilevel"/>
    <w:tmpl w:val="1C8EF2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149DC"/>
    <w:multiLevelType w:val="hybridMultilevel"/>
    <w:tmpl w:val="682862EC"/>
    <w:lvl w:ilvl="0" w:tplc="04240001">
      <w:start w:val="1"/>
      <w:numFmt w:val="bullet"/>
      <w:lvlText w:val=""/>
      <w:lvlJc w:val="left"/>
      <w:pPr>
        <w:tabs>
          <w:tab w:val="num" w:pos="502"/>
        </w:tabs>
        <w:ind w:left="284" w:hanging="142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9FD504D"/>
    <w:multiLevelType w:val="hybridMultilevel"/>
    <w:tmpl w:val="756084B6"/>
    <w:lvl w:ilvl="0" w:tplc="29A64B70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B2B27"/>
    <w:multiLevelType w:val="hybridMultilevel"/>
    <w:tmpl w:val="3E94234A"/>
    <w:lvl w:ilvl="0" w:tplc="CBAADC90">
      <w:numFmt w:val="bullet"/>
      <w:lvlText w:val="-"/>
      <w:lvlJc w:val="left"/>
      <w:pPr>
        <w:tabs>
          <w:tab w:val="num" w:pos="671"/>
        </w:tabs>
        <w:ind w:left="671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12BF6A9A"/>
    <w:multiLevelType w:val="hybridMultilevel"/>
    <w:tmpl w:val="E482EB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E384D"/>
    <w:multiLevelType w:val="hybridMultilevel"/>
    <w:tmpl w:val="3954BE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C4690"/>
    <w:multiLevelType w:val="hybridMultilevel"/>
    <w:tmpl w:val="4EEE8346"/>
    <w:lvl w:ilvl="0" w:tplc="95045200">
      <w:numFmt w:val="bullet"/>
      <w:lvlText w:val="-"/>
      <w:lvlJc w:val="left"/>
      <w:pPr>
        <w:ind w:left="720" w:hanging="360"/>
      </w:pPr>
      <w:rPr>
        <w:rFonts w:ascii="Arial Nova Light" w:eastAsia="Times New Roman" w:hAnsi="Arial Nova Light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1C47A2"/>
    <w:multiLevelType w:val="hybridMultilevel"/>
    <w:tmpl w:val="0C0C7C96"/>
    <w:lvl w:ilvl="0" w:tplc="2A568E28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D6C03"/>
    <w:multiLevelType w:val="hybridMultilevel"/>
    <w:tmpl w:val="47FCFBC4"/>
    <w:lvl w:ilvl="0" w:tplc="8A1CF5C6">
      <w:start w:val="3"/>
      <w:numFmt w:val="bullet"/>
      <w:lvlText w:val="-"/>
      <w:lvlJc w:val="left"/>
      <w:pPr>
        <w:tabs>
          <w:tab w:val="num" w:pos="360"/>
        </w:tabs>
        <w:ind w:left="142" w:hanging="142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2234B"/>
    <w:multiLevelType w:val="hybridMultilevel"/>
    <w:tmpl w:val="6A76B762"/>
    <w:lvl w:ilvl="0" w:tplc="CEECD016">
      <w:start w:val="1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57401D2"/>
    <w:multiLevelType w:val="hybridMultilevel"/>
    <w:tmpl w:val="2FDC867A"/>
    <w:lvl w:ilvl="0" w:tplc="16B21B8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F741C"/>
    <w:multiLevelType w:val="hybridMultilevel"/>
    <w:tmpl w:val="2CE470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97003"/>
    <w:multiLevelType w:val="hybridMultilevel"/>
    <w:tmpl w:val="D4E287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553C9"/>
    <w:multiLevelType w:val="hybridMultilevel"/>
    <w:tmpl w:val="F52431B8"/>
    <w:lvl w:ilvl="0" w:tplc="AAD648BE">
      <w:start w:val="137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C1CFA"/>
    <w:multiLevelType w:val="hybridMultilevel"/>
    <w:tmpl w:val="BEC8A9E8"/>
    <w:lvl w:ilvl="0" w:tplc="D8ACD11C">
      <w:numFmt w:val="bullet"/>
      <w:lvlText w:val="-"/>
      <w:lvlJc w:val="left"/>
      <w:pPr>
        <w:ind w:left="720" w:hanging="360"/>
      </w:pPr>
      <w:rPr>
        <w:rFonts w:ascii="Arial Nova Light" w:eastAsia="Times New Roman" w:hAnsi="Arial Nova Light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C4E2A"/>
    <w:multiLevelType w:val="hybridMultilevel"/>
    <w:tmpl w:val="EA7E9886"/>
    <w:lvl w:ilvl="0" w:tplc="D8ACD11C">
      <w:numFmt w:val="bullet"/>
      <w:lvlText w:val="-"/>
      <w:lvlJc w:val="left"/>
      <w:pPr>
        <w:ind w:left="1080" w:hanging="360"/>
      </w:pPr>
      <w:rPr>
        <w:rFonts w:ascii="Arial Nova Light" w:eastAsia="Times New Roman" w:hAnsi="Arial Nova Light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4B6A6B"/>
    <w:multiLevelType w:val="hybridMultilevel"/>
    <w:tmpl w:val="E10AC8FA"/>
    <w:lvl w:ilvl="0" w:tplc="33D4A3DC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9E5F6A"/>
    <w:multiLevelType w:val="hybridMultilevel"/>
    <w:tmpl w:val="47FCFBC4"/>
    <w:lvl w:ilvl="0" w:tplc="FCB8AC6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B55E2"/>
    <w:multiLevelType w:val="hybridMultilevel"/>
    <w:tmpl w:val="02CEE2FC"/>
    <w:lvl w:ilvl="0" w:tplc="B686B2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00FCB"/>
    <w:multiLevelType w:val="hybridMultilevel"/>
    <w:tmpl w:val="2AC67D6A"/>
    <w:lvl w:ilvl="0" w:tplc="20A4778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651B7"/>
    <w:multiLevelType w:val="hybridMultilevel"/>
    <w:tmpl w:val="28409D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2F0038"/>
    <w:multiLevelType w:val="hybridMultilevel"/>
    <w:tmpl w:val="0C3E0C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FE0ABA"/>
    <w:multiLevelType w:val="hybridMultilevel"/>
    <w:tmpl w:val="51B2B3A6"/>
    <w:lvl w:ilvl="0" w:tplc="AEB87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534AD"/>
    <w:multiLevelType w:val="hybridMultilevel"/>
    <w:tmpl w:val="11902C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357180"/>
    <w:multiLevelType w:val="hybridMultilevel"/>
    <w:tmpl w:val="0C3C95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31270E"/>
    <w:multiLevelType w:val="hybridMultilevel"/>
    <w:tmpl w:val="47FCFBC4"/>
    <w:lvl w:ilvl="0" w:tplc="32647862">
      <w:start w:val="3"/>
      <w:numFmt w:val="bullet"/>
      <w:lvlText w:val="-"/>
      <w:lvlJc w:val="left"/>
      <w:pPr>
        <w:tabs>
          <w:tab w:val="num" w:pos="360"/>
        </w:tabs>
        <w:ind w:left="142" w:hanging="142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8"/>
  </w:num>
  <w:num w:numId="4">
    <w:abstractNumId w:val="0"/>
    <w:lvlOverride w:ilvl="0">
      <w:lvl w:ilvl="0">
        <w:start w:val="1"/>
        <w:numFmt w:val="bullet"/>
        <w:lvlText w:val=""/>
        <w:legacy w:legacy="1" w:legacySpace="0" w:legacyIndent="360"/>
        <w:lvlJc w:val="left"/>
        <w:pPr>
          <w:ind w:left="360" w:hanging="360"/>
        </w:pPr>
        <w:rPr>
          <w:rFonts w:ascii="Symbol" w:hAnsi="Symbol" w:cs="Symbol" w:hint="default"/>
        </w:rPr>
      </w:lvl>
    </w:lvlOverride>
  </w:num>
  <w:num w:numId="5">
    <w:abstractNumId w:val="15"/>
  </w:num>
  <w:num w:numId="6">
    <w:abstractNumId w:val="11"/>
  </w:num>
  <w:num w:numId="7">
    <w:abstractNumId w:val="9"/>
  </w:num>
  <w:num w:numId="8">
    <w:abstractNumId w:val="4"/>
  </w:num>
  <w:num w:numId="9">
    <w:abstractNumId w:val="21"/>
  </w:num>
  <w:num w:numId="10">
    <w:abstractNumId w:val="24"/>
  </w:num>
  <w:num w:numId="11">
    <w:abstractNumId w:val="27"/>
  </w:num>
  <w:num w:numId="12">
    <w:abstractNumId w:val="19"/>
  </w:num>
  <w:num w:numId="13">
    <w:abstractNumId w:val="1"/>
  </w:num>
  <w:num w:numId="14">
    <w:abstractNumId w:val="10"/>
  </w:num>
  <w:num w:numId="15">
    <w:abstractNumId w:val="20"/>
  </w:num>
  <w:num w:numId="16">
    <w:abstractNumId w:val="20"/>
  </w:num>
  <w:num w:numId="17">
    <w:abstractNumId w:val="25"/>
  </w:num>
  <w:num w:numId="18">
    <w:abstractNumId w:val="3"/>
  </w:num>
  <w:num w:numId="19">
    <w:abstractNumId w:val="23"/>
  </w:num>
  <w:num w:numId="20">
    <w:abstractNumId w:val="12"/>
  </w:num>
  <w:num w:numId="21">
    <w:abstractNumId w:val="6"/>
  </w:num>
  <w:num w:numId="22">
    <w:abstractNumId w:val="26"/>
  </w:num>
  <w:num w:numId="23">
    <w:abstractNumId w:val="22"/>
  </w:num>
  <w:num w:numId="24">
    <w:abstractNumId w:val="7"/>
  </w:num>
  <w:num w:numId="25">
    <w:abstractNumId w:val="13"/>
  </w:num>
  <w:num w:numId="26">
    <w:abstractNumId w:val="14"/>
  </w:num>
  <w:num w:numId="27">
    <w:abstractNumId w:val="8"/>
  </w:num>
  <w:num w:numId="28">
    <w:abstractNumId w:val="16"/>
  </w:num>
  <w:num w:numId="29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ranka Balažič">
    <w15:presenceInfo w15:providerId="AD" w15:userId="S::BalazicB@hse.si::d0a752eb-6469-4e6e-b5ed-2d95966a6b8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013"/>
    <w:rsid w:val="00000204"/>
    <w:rsid w:val="00023272"/>
    <w:rsid w:val="0002535E"/>
    <w:rsid w:val="000265F7"/>
    <w:rsid w:val="000314D3"/>
    <w:rsid w:val="000412BF"/>
    <w:rsid w:val="000417E6"/>
    <w:rsid w:val="0004239A"/>
    <w:rsid w:val="000623C8"/>
    <w:rsid w:val="00065134"/>
    <w:rsid w:val="000713B7"/>
    <w:rsid w:val="00074172"/>
    <w:rsid w:val="00082C45"/>
    <w:rsid w:val="00095767"/>
    <w:rsid w:val="000A61EE"/>
    <w:rsid w:val="000C36C8"/>
    <w:rsid w:val="000C7169"/>
    <w:rsid w:val="000D1E49"/>
    <w:rsid w:val="000F73B7"/>
    <w:rsid w:val="0010310E"/>
    <w:rsid w:val="00112FD9"/>
    <w:rsid w:val="00113D69"/>
    <w:rsid w:val="00135E0B"/>
    <w:rsid w:val="001432BC"/>
    <w:rsid w:val="001447D4"/>
    <w:rsid w:val="00147BA8"/>
    <w:rsid w:val="0015629E"/>
    <w:rsid w:val="00171030"/>
    <w:rsid w:val="00175D59"/>
    <w:rsid w:val="0018552B"/>
    <w:rsid w:val="001913C6"/>
    <w:rsid w:val="00191FE1"/>
    <w:rsid w:val="001A49DC"/>
    <w:rsid w:val="001B225A"/>
    <w:rsid w:val="001B2565"/>
    <w:rsid w:val="001B475F"/>
    <w:rsid w:val="001B4CD2"/>
    <w:rsid w:val="001B5AE5"/>
    <w:rsid w:val="001C2D55"/>
    <w:rsid w:val="001D6FB7"/>
    <w:rsid w:val="001E1F7D"/>
    <w:rsid w:val="001E49C9"/>
    <w:rsid w:val="001F05C1"/>
    <w:rsid w:val="001F1FB8"/>
    <w:rsid w:val="001F3A5C"/>
    <w:rsid w:val="002012EC"/>
    <w:rsid w:val="002106BA"/>
    <w:rsid w:val="002137AA"/>
    <w:rsid w:val="002200AF"/>
    <w:rsid w:val="002221DD"/>
    <w:rsid w:val="00223CE8"/>
    <w:rsid w:val="00237113"/>
    <w:rsid w:val="0023798A"/>
    <w:rsid w:val="00237CE2"/>
    <w:rsid w:val="00244A3A"/>
    <w:rsid w:val="002465FB"/>
    <w:rsid w:val="00260963"/>
    <w:rsid w:val="00266697"/>
    <w:rsid w:val="00267DDD"/>
    <w:rsid w:val="00285075"/>
    <w:rsid w:val="002B093C"/>
    <w:rsid w:val="002B2938"/>
    <w:rsid w:val="002B5627"/>
    <w:rsid w:val="002C21AE"/>
    <w:rsid w:val="002E12D0"/>
    <w:rsid w:val="002E41E3"/>
    <w:rsid w:val="002E5616"/>
    <w:rsid w:val="002E648A"/>
    <w:rsid w:val="002E688A"/>
    <w:rsid w:val="002F0E0F"/>
    <w:rsid w:val="00305D51"/>
    <w:rsid w:val="003138CC"/>
    <w:rsid w:val="00313ADB"/>
    <w:rsid w:val="003276D4"/>
    <w:rsid w:val="003339FF"/>
    <w:rsid w:val="0034270D"/>
    <w:rsid w:val="0035718F"/>
    <w:rsid w:val="0036361E"/>
    <w:rsid w:val="00363ADF"/>
    <w:rsid w:val="00374BBA"/>
    <w:rsid w:val="00377148"/>
    <w:rsid w:val="00380957"/>
    <w:rsid w:val="00387158"/>
    <w:rsid w:val="003A46B6"/>
    <w:rsid w:val="003B326F"/>
    <w:rsid w:val="003B56D6"/>
    <w:rsid w:val="003C1134"/>
    <w:rsid w:val="003E0EAC"/>
    <w:rsid w:val="003F5DDC"/>
    <w:rsid w:val="00402B10"/>
    <w:rsid w:val="0040516A"/>
    <w:rsid w:val="00415C21"/>
    <w:rsid w:val="004336E6"/>
    <w:rsid w:val="00434748"/>
    <w:rsid w:val="004451B7"/>
    <w:rsid w:val="004545B9"/>
    <w:rsid w:val="004620E5"/>
    <w:rsid w:val="0047394B"/>
    <w:rsid w:val="004756AD"/>
    <w:rsid w:val="00477671"/>
    <w:rsid w:val="00477CF9"/>
    <w:rsid w:val="00483939"/>
    <w:rsid w:val="00485C13"/>
    <w:rsid w:val="004B0CBF"/>
    <w:rsid w:val="004B5218"/>
    <w:rsid w:val="004C6784"/>
    <w:rsid w:val="004D251C"/>
    <w:rsid w:val="004E1559"/>
    <w:rsid w:val="004E2797"/>
    <w:rsid w:val="004F1314"/>
    <w:rsid w:val="004F178D"/>
    <w:rsid w:val="004F6032"/>
    <w:rsid w:val="00510D0B"/>
    <w:rsid w:val="00543E7D"/>
    <w:rsid w:val="005475E7"/>
    <w:rsid w:val="00551F34"/>
    <w:rsid w:val="00565BA7"/>
    <w:rsid w:val="00577FB6"/>
    <w:rsid w:val="0058148D"/>
    <w:rsid w:val="0058261E"/>
    <w:rsid w:val="00586FB1"/>
    <w:rsid w:val="005A19A7"/>
    <w:rsid w:val="005B2061"/>
    <w:rsid w:val="005B241A"/>
    <w:rsid w:val="005B7475"/>
    <w:rsid w:val="005C1680"/>
    <w:rsid w:val="005D0767"/>
    <w:rsid w:val="005D15CE"/>
    <w:rsid w:val="005E2CE5"/>
    <w:rsid w:val="005F0C3C"/>
    <w:rsid w:val="005F1E8E"/>
    <w:rsid w:val="005F64A3"/>
    <w:rsid w:val="00600F17"/>
    <w:rsid w:val="00610C20"/>
    <w:rsid w:val="00611A4E"/>
    <w:rsid w:val="00612159"/>
    <w:rsid w:val="0062689C"/>
    <w:rsid w:val="006327D0"/>
    <w:rsid w:val="006374BE"/>
    <w:rsid w:val="006449E1"/>
    <w:rsid w:val="00644C5C"/>
    <w:rsid w:val="006633C4"/>
    <w:rsid w:val="00665718"/>
    <w:rsid w:val="00667DED"/>
    <w:rsid w:val="00672C2F"/>
    <w:rsid w:val="00681352"/>
    <w:rsid w:val="006902A6"/>
    <w:rsid w:val="006B03B8"/>
    <w:rsid w:val="006B463F"/>
    <w:rsid w:val="006E07E6"/>
    <w:rsid w:val="006E2458"/>
    <w:rsid w:val="006F0BD5"/>
    <w:rsid w:val="006F3D47"/>
    <w:rsid w:val="00700303"/>
    <w:rsid w:val="007020A0"/>
    <w:rsid w:val="00705354"/>
    <w:rsid w:val="007061C2"/>
    <w:rsid w:val="00732113"/>
    <w:rsid w:val="0073645A"/>
    <w:rsid w:val="00736F7C"/>
    <w:rsid w:val="007404E7"/>
    <w:rsid w:val="00747433"/>
    <w:rsid w:val="00750A35"/>
    <w:rsid w:val="007522C2"/>
    <w:rsid w:val="007525CF"/>
    <w:rsid w:val="00754AF9"/>
    <w:rsid w:val="00772CB3"/>
    <w:rsid w:val="00782E02"/>
    <w:rsid w:val="007851F9"/>
    <w:rsid w:val="007903BB"/>
    <w:rsid w:val="007916F7"/>
    <w:rsid w:val="007A2CC1"/>
    <w:rsid w:val="007B1EE7"/>
    <w:rsid w:val="007B4347"/>
    <w:rsid w:val="007D24E9"/>
    <w:rsid w:val="007D51C1"/>
    <w:rsid w:val="007E3609"/>
    <w:rsid w:val="007F00E5"/>
    <w:rsid w:val="007F35BC"/>
    <w:rsid w:val="007F5C26"/>
    <w:rsid w:val="007F6FAA"/>
    <w:rsid w:val="008008A2"/>
    <w:rsid w:val="00810293"/>
    <w:rsid w:val="00812A49"/>
    <w:rsid w:val="0081386D"/>
    <w:rsid w:val="00830F6D"/>
    <w:rsid w:val="00832BAB"/>
    <w:rsid w:val="0083738F"/>
    <w:rsid w:val="00837B80"/>
    <w:rsid w:val="0085093F"/>
    <w:rsid w:val="008512C4"/>
    <w:rsid w:val="00852912"/>
    <w:rsid w:val="008554A7"/>
    <w:rsid w:val="008573B9"/>
    <w:rsid w:val="00862A30"/>
    <w:rsid w:val="00865605"/>
    <w:rsid w:val="008702DE"/>
    <w:rsid w:val="00876147"/>
    <w:rsid w:val="0087714C"/>
    <w:rsid w:val="008834A9"/>
    <w:rsid w:val="00884166"/>
    <w:rsid w:val="00895565"/>
    <w:rsid w:val="00897875"/>
    <w:rsid w:val="008A0EFB"/>
    <w:rsid w:val="008A73EA"/>
    <w:rsid w:val="008B0A9C"/>
    <w:rsid w:val="008B0E25"/>
    <w:rsid w:val="008B1451"/>
    <w:rsid w:val="008B154D"/>
    <w:rsid w:val="008B3AF1"/>
    <w:rsid w:val="008B533C"/>
    <w:rsid w:val="008C1C24"/>
    <w:rsid w:val="008C26BD"/>
    <w:rsid w:val="008D1925"/>
    <w:rsid w:val="008F5A0C"/>
    <w:rsid w:val="00912A5D"/>
    <w:rsid w:val="00917537"/>
    <w:rsid w:val="00921DF2"/>
    <w:rsid w:val="00925FFF"/>
    <w:rsid w:val="0092659A"/>
    <w:rsid w:val="00930E61"/>
    <w:rsid w:val="00932B0A"/>
    <w:rsid w:val="00941602"/>
    <w:rsid w:val="0094387C"/>
    <w:rsid w:val="0094650E"/>
    <w:rsid w:val="009505AD"/>
    <w:rsid w:val="009556C8"/>
    <w:rsid w:val="00991338"/>
    <w:rsid w:val="009A11D4"/>
    <w:rsid w:val="009C135E"/>
    <w:rsid w:val="009C7628"/>
    <w:rsid w:val="009D08D6"/>
    <w:rsid w:val="009D16E1"/>
    <w:rsid w:val="009F48CB"/>
    <w:rsid w:val="009F65E6"/>
    <w:rsid w:val="009F6FD9"/>
    <w:rsid w:val="00A014B0"/>
    <w:rsid w:val="00A02554"/>
    <w:rsid w:val="00A02D4F"/>
    <w:rsid w:val="00A05093"/>
    <w:rsid w:val="00A10D85"/>
    <w:rsid w:val="00A2203F"/>
    <w:rsid w:val="00A47F8D"/>
    <w:rsid w:val="00A51D69"/>
    <w:rsid w:val="00A53EF5"/>
    <w:rsid w:val="00A54421"/>
    <w:rsid w:val="00A561BF"/>
    <w:rsid w:val="00A5655F"/>
    <w:rsid w:val="00A56E42"/>
    <w:rsid w:val="00A628DA"/>
    <w:rsid w:val="00A6763F"/>
    <w:rsid w:val="00A92EB8"/>
    <w:rsid w:val="00A97D98"/>
    <w:rsid w:val="00AA47B8"/>
    <w:rsid w:val="00AB0FD5"/>
    <w:rsid w:val="00AB2F1F"/>
    <w:rsid w:val="00AB6267"/>
    <w:rsid w:val="00AC4AAF"/>
    <w:rsid w:val="00AD0B13"/>
    <w:rsid w:val="00AD27FF"/>
    <w:rsid w:val="00AD7578"/>
    <w:rsid w:val="00AE3461"/>
    <w:rsid w:val="00B00394"/>
    <w:rsid w:val="00B05880"/>
    <w:rsid w:val="00B05A81"/>
    <w:rsid w:val="00B13A78"/>
    <w:rsid w:val="00B16C52"/>
    <w:rsid w:val="00B257D2"/>
    <w:rsid w:val="00B27E2B"/>
    <w:rsid w:val="00B34073"/>
    <w:rsid w:val="00B42013"/>
    <w:rsid w:val="00B45C2F"/>
    <w:rsid w:val="00B51C0D"/>
    <w:rsid w:val="00B622AE"/>
    <w:rsid w:val="00B7376B"/>
    <w:rsid w:val="00B76969"/>
    <w:rsid w:val="00B7744A"/>
    <w:rsid w:val="00B80672"/>
    <w:rsid w:val="00B84FAD"/>
    <w:rsid w:val="00B97350"/>
    <w:rsid w:val="00BA6955"/>
    <w:rsid w:val="00BB44D0"/>
    <w:rsid w:val="00BC0C04"/>
    <w:rsid w:val="00BC52DE"/>
    <w:rsid w:val="00BE3641"/>
    <w:rsid w:val="00BE69E8"/>
    <w:rsid w:val="00BF6FA6"/>
    <w:rsid w:val="00C01707"/>
    <w:rsid w:val="00C107A3"/>
    <w:rsid w:val="00C140DB"/>
    <w:rsid w:val="00C234EE"/>
    <w:rsid w:val="00C25716"/>
    <w:rsid w:val="00C30D61"/>
    <w:rsid w:val="00C378A8"/>
    <w:rsid w:val="00C43122"/>
    <w:rsid w:val="00C4352A"/>
    <w:rsid w:val="00C46C03"/>
    <w:rsid w:val="00C61A2C"/>
    <w:rsid w:val="00C67EDB"/>
    <w:rsid w:val="00C7029A"/>
    <w:rsid w:val="00C73900"/>
    <w:rsid w:val="00C91108"/>
    <w:rsid w:val="00C93B8E"/>
    <w:rsid w:val="00C945CA"/>
    <w:rsid w:val="00CA187B"/>
    <w:rsid w:val="00CB588F"/>
    <w:rsid w:val="00CD23AC"/>
    <w:rsid w:val="00CE342B"/>
    <w:rsid w:val="00D03F5D"/>
    <w:rsid w:val="00D04A93"/>
    <w:rsid w:val="00D16C96"/>
    <w:rsid w:val="00D222E3"/>
    <w:rsid w:val="00D45055"/>
    <w:rsid w:val="00D52855"/>
    <w:rsid w:val="00D54B8B"/>
    <w:rsid w:val="00D60CEF"/>
    <w:rsid w:val="00D65960"/>
    <w:rsid w:val="00D855B6"/>
    <w:rsid w:val="00D85B89"/>
    <w:rsid w:val="00D9187F"/>
    <w:rsid w:val="00D92434"/>
    <w:rsid w:val="00D948A9"/>
    <w:rsid w:val="00DA4909"/>
    <w:rsid w:val="00DA7456"/>
    <w:rsid w:val="00DB3A6D"/>
    <w:rsid w:val="00DC2A1B"/>
    <w:rsid w:val="00DC48AC"/>
    <w:rsid w:val="00DC4FD8"/>
    <w:rsid w:val="00DC57BE"/>
    <w:rsid w:val="00DD03A9"/>
    <w:rsid w:val="00DD11A8"/>
    <w:rsid w:val="00DD40AB"/>
    <w:rsid w:val="00DE1CFD"/>
    <w:rsid w:val="00DE51B4"/>
    <w:rsid w:val="00E04B71"/>
    <w:rsid w:val="00E04C14"/>
    <w:rsid w:val="00E06A5B"/>
    <w:rsid w:val="00E120D2"/>
    <w:rsid w:val="00E17167"/>
    <w:rsid w:val="00E17A78"/>
    <w:rsid w:val="00E20381"/>
    <w:rsid w:val="00E228B0"/>
    <w:rsid w:val="00E30DC8"/>
    <w:rsid w:val="00E50C0C"/>
    <w:rsid w:val="00E519F5"/>
    <w:rsid w:val="00E52704"/>
    <w:rsid w:val="00E843D5"/>
    <w:rsid w:val="00E87E06"/>
    <w:rsid w:val="00EA1D3F"/>
    <w:rsid w:val="00EA38FC"/>
    <w:rsid w:val="00EA6256"/>
    <w:rsid w:val="00EB1F2C"/>
    <w:rsid w:val="00EC025D"/>
    <w:rsid w:val="00ED335C"/>
    <w:rsid w:val="00ED7059"/>
    <w:rsid w:val="00EE60C2"/>
    <w:rsid w:val="00EE6B0C"/>
    <w:rsid w:val="00EF3D73"/>
    <w:rsid w:val="00EF508D"/>
    <w:rsid w:val="00F05919"/>
    <w:rsid w:val="00F11B48"/>
    <w:rsid w:val="00F25DEA"/>
    <w:rsid w:val="00F412D5"/>
    <w:rsid w:val="00F4214C"/>
    <w:rsid w:val="00F50632"/>
    <w:rsid w:val="00F61C9E"/>
    <w:rsid w:val="00F7143A"/>
    <w:rsid w:val="00F71970"/>
    <w:rsid w:val="00F73D71"/>
    <w:rsid w:val="00F749E7"/>
    <w:rsid w:val="00F77D7A"/>
    <w:rsid w:val="00F80C95"/>
    <w:rsid w:val="00F82190"/>
    <w:rsid w:val="00F87DAD"/>
    <w:rsid w:val="00F90E51"/>
    <w:rsid w:val="00F948CC"/>
    <w:rsid w:val="00F968E6"/>
    <w:rsid w:val="00FA3372"/>
    <w:rsid w:val="00FA53D9"/>
    <w:rsid w:val="00FA6099"/>
    <w:rsid w:val="00FB4699"/>
    <w:rsid w:val="00FB6E30"/>
    <w:rsid w:val="00FC0C82"/>
    <w:rsid w:val="00FC77CD"/>
    <w:rsid w:val="00FD3508"/>
    <w:rsid w:val="00FE49E0"/>
    <w:rsid w:val="00FE713C"/>
    <w:rsid w:val="00FF3814"/>
    <w:rsid w:val="00FF52E1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665B3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E49C9"/>
    <w:rPr>
      <w:lang w:eastAsia="en-US"/>
    </w:rPr>
  </w:style>
  <w:style w:type="paragraph" w:styleId="Naslov1">
    <w:name w:val="heading 1"/>
    <w:basedOn w:val="Navaden"/>
    <w:next w:val="Navaden"/>
    <w:qFormat/>
    <w:rsid w:val="001E49C9"/>
    <w:pPr>
      <w:keepNext/>
      <w:autoSpaceDE w:val="0"/>
      <w:autoSpaceDN w:val="0"/>
      <w:adjustRightInd w:val="0"/>
      <w:outlineLvl w:val="0"/>
    </w:pPr>
    <w:rPr>
      <w:rFonts w:ascii="Arial" w:hAnsi="Arial" w:cs="Arial"/>
      <w:i/>
      <w:iCs/>
      <w:sz w:val="16"/>
      <w:szCs w:val="20"/>
    </w:rPr>
  </w:style>
  <w:style w:type="paragraph" w:styleId="Naslov2">
    <w:name w:val="heading 2"/>
    <w:basedOn w:val="Navaden"/>
    <w:next w:val="Navaden"/>
    <w:qFormat/>
    <w:rsid w:val="001E49C9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  <w:i/>
      <w:iCs/>
      <w:sz w:val="16"/>
      <w:szCs w:val="20"/>
    </w:rPr>
  </w:style>
  <w:style w:type="paragraph" w:styleId="Naslov3">
    <w:name w:val="heading 3"/>
    <w:basedOn w:val="Navaden"/>
    <w:next w:val="Navaden"/>
    <w:qFormat/>
    <w:rsid w:val="001E49C9"/>
    <w:pPr>
      <w:keepNext/>
      <w:autoSpaceDE w:val="0"/>
      <w:autoSpaceDN w:val="0"/>
      <w:adjustRightInd w:val="0"/>
      <w:outlineLvl w:val="2"/>
    </w:pPr>
    <w:rPr>
      <w:rFonts w:ascii="Arial Narrow" w:hAnsi="Arial Narrow" w:cs="Arial"/>
      <w:i/>
      <w:iCs/>
      <w:color w:val="333333"/>
      <w:sz w:val="14"/>
      <w:szCs w:val="20"/>
    </w:rPr>
  </w:style>
  <w:style w:type="paragraph" w:styleId="Naslov4">
    <w:name w:val="heading 4"/>
    <w:basedOn w:val="Navaden"/>
    <w:next w:val="Navaden"/>
    <w:qFormat/>
    <w:rsid w:val="001E49C9"/>
    <w:pPr>
      <w:keepNext/>
      <w:spacing w:line="320" w:lineRule="exact"/>
      <w:ind w:right="2542"/>
      <w:outlineLvl w:val="3"/>
    </w:pPr>
    <w:rPr>
      <w:rFonts w:ascii="Arial Narrow" w:hAnsi="Arial Narrow" w:cs="Arial"/>
      <w:b/>
      <w:bCs/>
      <w:color w:val="000000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1E49C9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rsid w:val="001E49C9"/>
    <w:pPr>
      <w:tabs>
        <w:tab w:val="center" w:pos="4536"/>
        <w:tab w:val="right" w:pos="9072"/>
      </w:tabs>
    </w:pPr>
  </w:style>
  <w:style w:type="paragraph" w:styleId="Napis">
    <w:name w:val="caption"/>
    <w:basedOn w:val="Navaden"/>
    <w:next w:val="Navaden"/>
    <w:qFormat/>
    <w:rsid w:val="001E49C9"/>
    <w:pPr>
      <w:spacing w:before="120" w:after="120"/>
    </w:pPr>
    <w:rPr>
      <w:b/>
      <w:bCs/>
      <w:sz w:val="20"/>
      <w:szCs w:val="20"/>
    </w:rPr>
  </w:style>
  <w:style w:type="character" w:styleId="Hiperpovezava">
    <w:name w:val="Hyperlink"/>
    <w:basedOn w:val="Privzetapisavaodstavka"/>
    <w:rsid w:val="001E49C9"/>
    <w:rPr>
      <w:color w:val="0000FF"/>
      <w:u w:val="single"/>
    </w:rPr>
  </w:style>
  <w:style w:type="paragraph" w:styleId="Telobesedila2">
    <w:name w:val="Body Text 2"/>
    <w:basedOn w:val="Navaden"/>
    <w:rsid w:val="001E49C9"/>
    <w:rPr>
      <w:rFonts w:ascii="Arial" w:hAnsi="Arial" w:cs="Arial"/>
      <w:sz w:val="20"/>
      <w:szCs w:val="20"/>
    </w:rPr>
  </w:style>
  <w:style w:type="paragraph" w:styleId="Telobesedila">
    <w:name w:val="Body Text"/>
    <w:basedOn w:val="Navaden"/>
    <w:rsid w:val="001E49C9"/>
    <w:pPr>
      <w:tabs>
        <w:tab w:val="left" w:pos="0"/>
      </w:tabs>
      <w:autoSpaceDE w:val="0"/>
      <w:autoSpaceDN w:val="0"/>
      <w:adjustRightInd w:val="0"/>
      <w:spacing w:before="28" w:after="56"/>
    </w:pPr>
    <w:rPr>
      <w:rFonts w:ascii="Arial" w:hAnsi="Arial" w:cs="Arial"/>
      <w:color w:val="000000"/>
      <w:sz w:val="20"/>
      <w:szCs w:val="20"/>
    </w:rPr>
  </w:style>
  <w:style w:type="paragraph" w:styleId="Telobesedila-zamik">
    <w:name w:val="Body Text Indent"/>
    <w:basedOn w:val="Navaden"/>
    <w:rsid w:val="001E49C9"/>
    <w:pPr>
      <w:tabs>
        <w:tab w:val="left" w:pos="0"/>
      </w:tabs>
      <w:autoSpaceDE w:val="0"/>
      <w:autoSpaceDN w:val="0"/>
      <w:adjustRightInd w:val="0"/>
      <w:spacing w:before="28" w:after="56"/>
      <w:jc w:val="both"/>
    </w:pPr>
    <w:rPr>
      <w:rFonts w:ascii="Arial" w:hAnsi="Arial" w:cs="Arial"/>
      <w:sz w:val="20"/>
      <w:szCs w:val="20"/>
    </w:rPr>
  </w:style>
  <w:style w:type="paragraph" w:styleId="Telobesedila-zamik2">
    <w:name w:val="Body Text Indent 2"/>
    <w:basedOn w:val="Navaden"/>
    <w:rsid w:val="001E49C9"/>
    <w:pPr>
      <w:tabs>
        <w:tab w:val="left" w:pos="0"/>
      </w:tabs>
      <w:autoSpaceDE w:val="0"/>
      <w:autoSpaceDN w:val="0"/>
      <w:adjustRightInd w:val="0"/>
      <w:spacing w:before="28" w:after="56"/>
      <w:ind w:left="720"/>
    </w:pPr>
    <w:rPr>
      <w:rFonts w:ascii="Arial" w:hAnsi="Arial" w:cs="Arial"/>
      <w:color w:val="000000"/>
      <w:sz w:val="20"/>
      <w:szCs w:val="20"/>
    </w:rPr>
  </w:style>
  <w:style w:type="paragraph" w:styleId="Besedilooblaka">
    <w:name w:val="Balloon Text"/>
    <w:basedOn w:val="Navaden"/>
    <w:semiHidden/>
    <w:rsid w:val="00A6763F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C234E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C234E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rsid w:val="006F0BD5"/>
    <w:rPr>
      <w:lang w:val="en-GB" w:eastAsia="en-US"/>
    </w:rPr>
  </w:style>
  <w:style w:type="paragraph" w:styleId="Navadensplet">
    <w:name w:val="Normal (Web)"/>
    <w:basedOn w:val="Navaden"/>
    <w:rsid w:val="00D54B8B"/>
    <w:pPr>
      <w:spacing w:after="336"/>
    </w:pPr>
    <w:rPr>
      <w:rFonts w:ascii="Tahoma" w:hAnsi="Tahoma" w:cs="Tahoma"/>
      <w:lang w:eastAsia="sl-SI"/>
    </w:rPr>
  </w:style>
  <w:style w:type="character" w:styleId="Krepko">
    <w:name w:val="Strong"/>
    <w:basedOn w:val="Privzetapisavaodstavka"/>
    <w:qFormat/>
    <w:rsid w:val="00D54B8B"/>
    <w:rPr>
      <w:b/>
      <w:bCs/>
    </w:rPr>
  </w:style>
  <w:style w:type="paragraph" w:customStyle="1" w:styleId="Default">
    <w:name w:val="Default"/>
    <w:rsid w:val="00D54B8B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table" w:styleId="Tabelamrea">
    <w:name w:val="Table Grid"/>
    <w:basedOn w:val="Navadnatabela"/>
    <w:rsid w:val="006E245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rsid w:val="00D222E3"/>
    <w:rPr>
      <w:sz w:val="20"/>
      <w:szCs w:val="20"/>
    </w:rPr>
  </w:style>
  <w:style w:type="paragraph" w:styleId="Odstavekseznama">
    <w:name w:val="List Paragraph"/>
    <w:basedOn w:val="Navaden"/>
    <w:uiPriority w:val="34"/>
    <w:qFormat/>
    <w:rsid w:val="008B0A9C"/>
    <w:pPr>
      <w:ind w:left="720"/>
      <w:contextualSpacing/>
    </w:pPr>
  </w:style>
  <w:style w:type="character" w:styleId="SledenaHiperpovezava">
    <w:name w:val="FollowedHyperlink"/>
    <w:basedOn w:val="Privzetapisavaodstavka"/>
    <w:semiHidden/>
    <w:unhideWhenUsed/>
    <w:rsid w:val="008702DE"/>
    <w:rPr>
      <w:color w:val="800080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95565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semiHidden/>
    <w:unhideWhenUsed/>
    <w:rsid w:val="00AE3461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AE3461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AE3461"/>
    <w:rPr>
      <w:sz w:val="20"/>
      <w:szCs w:val="20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AE346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AE3461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onecniki\Local%20Settings\Temporary%20Internet%20Files\OLK46\TEMPLATE1_novi_slo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217B5637FCF40B1D86642DD45CD4B" ma:contentTypeVersion="4" ma:contentTypeDescription="Create a new document." ma:contentTypeScope="" ma:versionID="2a5714bcdaf19b9c40e12173d34a9d8e">
  <xsd:schema xmlns:xsd="http://www.w3.org/2001/XMLSchema" xmlns:xs="http://www.w3.org/2001/XMLSchema" xmlns:p="http://schemas.microsoft.com/office/2006/metadata/properties" xmlns:ns2="60703908-0fa5-4c19-8b6f-da558729d0af" targetNamespace="http://schemas.microsoft.com/office/2006/metadata/properties" ma:root="true" ma:fieldsID="cd11e4fae7859f765b2dca90e47a0db1" ns2:_="">
    <xsd:import namespace="60703908-0fa5-4c19-8b6f-da558729d0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03908-0fa5-4c19-8b6f-da558729d0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0703908-0fa5-4c19-8b6f-da558729d0af">ZCA7RYMDTJF2-8-26</_dlc_DocId>
    <_dlc_DocIdUrl xmlns="60703908-0fa5-4c19-8b6f-da558729d0af">
      <Url>http://phse.hse.si/_layouts/15/DocIdRedir.aspx?ID=ZCA7RYMDTJF2-8-26</Url>
      <Description>ZCA7RYMDTJF2-8-26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080A588-A08C-4B0A-8D6F-822EA73525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703908-0fa5-4c19-8b6f-da558729d0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69C686-0D0D-41B8-A05E-9756D79A62A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5B853C4-0922-449D-B1A2-1D3D495250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EA00DD-F78C-4A15-B8BF-58170773B324}">
  <ds:schemaRefs>
    <ds:schemaRef ds:uri="http://schemas.microsoft.com/office/2006/metadata/properties"/>
    <ds:schemaRef ds:uri="http://schemas.microsoft.com/office/infopath/2007/PartnerControls"/>
    <ds:schemaRef ds:uri="60703908-0fa5-4c19-8b6f-da558729d0af"/>
  </ds:schemaRefs>
</ds:datastoreItem>
</file>

<file path=customXml/itemProps5.xml><?xml version="1.0" encoding="utf-8"?>
<ds:datastoreItem xmlns:ds="http://schemas.openxmlformats.org/officeDocument/2006/customXml" ds:itemID="{B785DA11-88D4-43A7-A158-B87F9A0AB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TEMPLATE1_novi_slo</Template>
  <TotalTime>1</TotalTime>
  <Pages>2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Referat VE</dc:creator>
  <cp:keywords/>
  <dc:description/>
  <cp:lastModifiedBy>Jerneja Klemenčič</cp:lastModifiedBy>
  <cp:revision>2</cp:revision>
  <dcterms:created xsi:type="dcterms:W3CDTF">2021-02-11T13:36:00Z</dcterms:created>
  <dcterms:modified xsi:type="dcterms:W3CDTF">2021-02-11T13:36:00Z</dcterms:modified>
</cp:coreProperties>
</file>