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ECC" w:rsidRDefault="00AC3ECC" w:rsidP="00AC3ECC">
      <w:pPr>
        <w:pStyle w:val="HTML-oblikovano"/>
        <w:shd w:val="clear" w:color="auto" w:fill="FFFFFF"/>
        <w:rPr>
          <w:rFonts w:ascii="Arial" w:hAnsi="Arial" w:cs="Arial"/>
          <w:color w:val="000000"/>
        </w:rPr>
      </w:pPr>
      <w:r>
        <w:rPr>
          <w:rFonts w:ascii="Arial" w:hAnsi="Arial" w:cs="Arial"/>
          <w:color w:val="000000"/>
        </w:rPr>
        <w:t>Spoštovani,</w:t>
      </w:r>
      <w:r>
        <w:rPr>
          <w:rFonts w:ascii="Arial" w:hAnsi="Arial" w:cs="Arial"/>
          <w:color w:val="000000"/>
        </w:rPr>
        <w:br/>
      </w:r>
    </w:p>
    <w:p w:rsidR="00AC3ECC" w:rsidRDefault="00AC3ECC" w:rsidP="00AC3ECC">
      <w:pPr>
        <w:pStyle w:val="HTML-oblikovano"/>
        <w:shd w:val="clear" w:color="auto" w:fill="FFFFFF"/>
        <w:rPr>
          <w:rFonts w:ascii="Arial" w:hAnsi="Arial" w:cs="Arial"/>
          <w:color w:val="000000"/>
        </w:rPr>
      </w:pPr>
      <w:r>
        <w:rPr>
          <w:rFonts w:ascii="Arial" w:hAnsi="Arial" w:cs="Arial"/>
          <w:color w:val="000000"/>
        </w:rPr>
        <w:br/>
      </w:r>
    </w:p>
    <w:p w:rsidR="00AC3ECC" w:rsidRDefault="00AC3ECC" w:rsidP="00AC3ECC">
      <w:pPr>
        <w:pStyle w:val="HTML-oblikovano"/>
        <w:shd w:val="clear" w:color="auto" w:fill="FFFFFF"/>
      </w:pPr>
      <w:r>
        <w:rPr>
          <w:rFonts w:ascii="Arial" w:hAnsi="Arial" w:cs="Arial"/>
          <w:color w:val="000000"/>
        </w:rPr>
        <w:t xml:space="preserve">študente dodiplomske in magistrske stopnje vabimo, da se prijavite na </w:t>
      </w:r>
      <w:r>
        <w:rPr>
          <w:rStyle w:val="Krepko"/>
          <w:rFonts w:ascii="Arial" w:hAnsi="Arial" w:cs="Arial"/>
          <w:color w:val="000000"/>
        </w:rPr>
        <w:t>PRACE poletje superračunalništva 2020</w:t>
      </w:r>
      <w:r>
        <w:rPr>
          <w:rFonts w:ascii="Arial" w:hAnsi="Arial" w:cs="Arial"/>
          <w:color w:val="000000"/>
        </w:rPr>
        <w:t>, ki bo potekalo julija in avgusta 2020.</w:t>
      </w:r>
    </w:p>
    <w:p w:rsidR="00AC3ECC" w:rsidRDefault="00AC3ECC" w:rsidP="00AC3ECC">
      <w:pPr>
        <w:pStyle w:val="HTML-oblikovano"/>
        <w:shd w:val="clear" w:color="auto" w:fill="FFFFFF"/>
        <w:spacing w:after="240"/>
        <w:rPr>
          <w:rFonts w:ascii="Arial" w:hAnsi="Arial" w:cs="Arial"/>
          <w:color w:val="000000"/>
        </w:rPr>
      </w:pPr>
      <w:r>
        <w:rPr>
          <w:rFonts w:ascii="Arial" w:hAnsi="Arial" w:cs="Arial"/>
          <w:color w:val="000000"/>
        </w:rPr>
        <w:t xml:space="preserve">Za sodelovanje bo izbranih štiriindvajset najboljših kandidatov iz evropskih univerz. </w:t>
      </w:r>
    </w:p>
    <w:p w:rsidR="00AC3ECC" w:rsidRDefault="00AC3ECC" w:rsidP="00AC3ECC">
      <w:pPr>
        <w:pStyle w:val="HTML-oblikovano"/>
        <w:shd w:val="clear" w:color="auto" w:fill="FFFFFF"/>
        <w:rPr>
          <w:rFonts w:ascii="Arial" w:hAnsi="Arial" w:cs="Arial"/>
          <w:color w:val="000000"/>
        </w:rPr>
      </w:pPr>
      <w:r>
        <w:rPr>
          <w:rFonts w:ascii="Arial" w:hAnsi="Arial" w:cs="Arial"/>
          <w:color w:val="000000"/>
        </w:rPr>
        <w:t>Program bo potekal med 30. junijem in 31. avgustom 2020. Začel se bo z začetnim tednom usposabljanja v HPC centru VSC (TU Dunaj, Avstrija), ki se ga bodo udeležili vsi udeleženci, in nadaljeval z dvema mesecema dela na konkretnem projektu v enem od HPC centrov po Evropi.</w:t>
      </w:r>
      <w:r>
        <w:rPr>
          <w:rFonts w:ascii="Arial" w:hAnsi="Arial" w:cs="Arial"/>
          <w:color w:val="000000"/>
        </w:rPr>
        <w:br/>
      </w:r>
    </w:p>
    <w:p w:rsidR="00AC3ECC" w:rsidRDefault="00AC3ECC" w:rsidP="00AC3ECC">
      <w:pPr>
        <w:pStyle w:val="HTML-oblikovano"/>
        <w:shd w:val="clear" w:color="auto" w:fill="FFFFFF"/>
      </w:pPr>
      <w:r>
        <w:rPr>
          <w:rFonts w:ascii="Arial" w:hAnsi="Arial" w:cs="Arial"/>
          <w:color w:val="000000"/>
        </w:rPr>
        <w:t>Po končanem programu bodo udeleženci pripravili poročilo in video o svojih rezultatih.</w:t>
      </w:r>
    </w:p>
    <w:p w:rsidR="00AC3ECC" w:rsidRDefault="00AC3ECC" w:rsidP="00AC3ECC">
      <w:pPr>
        <w:pStyle w:val="HTML-oblikovano"/>
        <w:shd w:val="clear" w:color="auto" w:fill="FFFFFF"/>
        <w:rPr>
          <w:rFonts w:ascii="Arial" w:hAnsi="Arial" w:cs="Arial"/>
          <w:color w:val="000000"/>
        </w:rPr>
      </w:pPr>
    </w:p>
    <w:p w:rsidR="00AC3ECC" w:rsidRDefault="00AC3ECC" w:rsidP="00AC3ECC">
      <w:pPr>
        <w:pStyle w:val="HTML-oblikovano"/>
        <w:shd w:val="clear" w:color="auto" w:fill="FFFFFF"/>
        <w:rPr>
          <w:rFonts w:ascii="Arial" w:hAnsi="Arial" w:cs="Arial"/>
          <w:color w:val="000000"/>
        </w:rPr>
      </w:pPr>
      <w:r>
        <w:rPr>
          <w:rFonts w:ascii="Arial" w:hAnsi="Arial" w:cs="Arial"/>
          <w:color w:val="000000"/>
        </w:rPr>
        <w:t>Prijave so dobrodošle iz vseh strok. Predhodne izkušnje s HPC-jem niso potrebne, saj bo zagotovljeno usposabljanje. Osnovna znanja programiranja so predpogoj, najpomembnejša pa je želja po učenju in izmenjavi izkušenj na področju HPC. Zaželena je aktivna prisotnost na družbenih omrežjih.</w:t>
      </w:r>
      <w:r>
        <w:rPr>
          <w:rFonts w:ascii="Arial" w:hAnsi="Arial" w:cs="Arial"/>
          <w:color w:val="000000"/>
        </w:rPr>
        <w:br/>
      </w:r>
    </w:p>
    <w:p w:rsidR="00AC3ECC" w:rsidRDefault="00AC3ECC" w:rsidP="00AC3ECC">
      <w:pPr>
        <w:pStyle w:val="HTML-oblikovano"/>
        <w:shd w:val="clear" w:color="auto" w:fill="FFFFFF"/>
      </w:pPr>
      <w:r>
        <w:rPr>
          <w:rFonts w:ascii="Arial" w:hAnsi="Arial" w:cs="Arial"/>
          <w:color w:val="000000"/>
        </w:rPr>
        <w:t>Program vsakemu izbranemu študentu krije nastanitev, štipendijo in potne stroške!</w:t>
      </w:r>
    </w:p>
    <w:p w:rsidR="00AC3ECC" w:rsidRDefault="00AC3ECC" w:rsidP="00AC3ECC">
      <w:pPr>
        <w:pStyle w:val="HTML-oblikovano"/>
        <w:shd w:val="clear" w:color="auto" w:fill="FFFFFF"/>
        <w:rPr>
          <w:rFonts w:ascii="Arial" w:hAnsi="Arial" w:cs="Arial"/>
          <w:color w:val="000000"/>
        </w:rPr>
      </w:pPr>
    </w:p>
    <w:p w:rsidR="00AC3ECC" w:rsidRDefault="00AC3ECC" w:rsidP="00AC3ECC">
      <w:pPr>
        <w:pStyle w:val="HTML-oblikovano"/>
        <w:shd w:val="clear" w:color="auto" w:fill="FFFFFF"/>
        <w:spacing w:after="240"/>
        <w:rPr>
          <w:rFonts w:ascii="Arial" w:hAnsi="Arial" w:cs="Arial"/>
          <w:color w:val="005A95"/>
        </w:rPr>
      </w:pPr>
      <w:r>
        <w:rPr>
          <w:rFonts w:ascii="Arial" w:hAnsi="Arial" w:cs="Arial"/>
          <w:color w:val="000000"/>
        </w:rPr>
        <w:t xml:space="preserve">Za več informacij obiščite spletno stran </w:t>
      </w:r>
      <w:hyperlink r:id="rId4" w:tgtFrame="_blank" w:history="1">
        <w:r>
          <w:rPr>
            <w:rStyle w:val="Hiperpovezava"/>
            <w:rFonts w:ascii="Arial" w:hAnsi="Arial" w:cs="Arial"/>
            <w:color w:val="005A95"/>
            <w:u w:val="none"/>
          </w:rPr>
          <w:t>https://www.summerofhpc.prace-ri.eu</w:t>
        </w:r>
      </w:hyperlink>
      <w:r>
        <w:rPr>
          <w:rFonts w:ascii="Arial" w:hAnsi="Arial" w:cs="Arial"/>
          <w:color w:val="000000"/>
        </w:rPr>
        <w:t xml:space="preserve"> ali naslednjo stran </w:t>
      </w:r>
      <w:hyperlink r:id="rId5" w:tgtFrame="_blank" w:history="1">
        <w:r>
          <w:rPr>
            <w:rStyle w:val="Hiperpovezava"/>
            <w:rFonts w:ascii="Arial" w:hAnsi="Arial" w:cs="Arial"/>
            <w:color w:val="005A95"/>
            <w:u w:val="none"/>
          </w:rPr>
          <w:t>http://www.prace-ri.eu/prace-summer-of-hpc-2020/</w:t>
        </w:r>
      </w:hyperlink>
      <w:r>
        <w:rPr>
          <w:rFonts w:ascii="Arial" w:hAnsi="Arial" w:cs="Arial"/>
          <w:color w:val="005A95"/>
        </w:rPr>
        <w:br/>
      </w:r>
    </w:p>
    <w:p w:rsidR="00AC3ECC" w:rsidRDefault="00AC3ECC" w:rsidP="00AC3ECC">
      <w:pPr>
        <w:pStyle w:val="HTML-oblikovano"/>
        <w:shd w:val="clear" w:color="auto" w:fill="FFFFFF"/>
        <w:spacing w:after="240"/>
        <w:rPr>
          <w:rFonts w:ascii="Arial" w:hAnsi="Arial" w:cs="Arial"/>
          <w:color w:val="000000"/>
        </w:rPr>
      </w:pPr>
      <w:r>
        <w:rPr>
          <w:rFonts w:ascii="Arial" w:hAnsi="Arial" w:cs="Arial"/>
          <w:color w:val="000000"/>
        </w:rPr>
        <w:t xml:space="preserve">Spremljajte nas tudi na Twitterju @summerofhpc </w:t>
      </w:r>
      <w:hyperlink r:id="rId6" w:tgtFrame="_blank" w:history="1">
        <w:r>
          <w:rPr>
            <w:rStyle w:val="Hiperpovezava"/>
            <w:rFonts w:ascii="Arial" w:hAnsi="Arial" w:cs="Arial"/>
            <w:color w:val="005A95"/>
            <w:u w:val="none"/>
          </w:rPr>
          <w:t>https://twitter.com/summerofhpc</w:t>
        </w:r>
      </w:hyperlink>
      <w:r>
        <w:rPr>
          <w:rFonts w:ascii="Arial" w:hAnsi="Arial" w:cs="Arial"/>
          <w:color w:val="000000"/>
        </w:rPr>
        <w:t xml:space="preserve"> ali nas obiščite na Facebooku </w:t>
      </w:r>
      <w:hyperlink r:id="rId7" w:tgtFrame="_blank" w:history="1">
        <w:r>
          <w:rPr>
            <w:rStyle w:val="Hiperpovezava"/>
            <w:rFonts w:ascii="Arial" w:hAnsi="Arial" w:cs="Arial"/>
            <w:color w:val="005A95"/>
            <w:u w:val="none"/>
          </w:rPr>
          <w:t>http://www.facebook.com/SummerOfHPC</w:t>
        </w:r>
      </w:hyperlink>
      <w:r>
        <w:rPr>
          <w:rFonts w:ascii="Arial" w:hAnsi="Arial" w:cs="Arial"/>
          <w:color w:val="000000"/>
        </w:rPr>
        <w:br/>
      </w:r>
    </w:p>
    <w:p w:rsidR="00AC3ECC" w:rsidRDefault="00AC3ECC" w:rsidP="00AC3ECC">
      <w:pPr>
        <w:pStyle w:val="HTML-oblikovano"/>
        <w:shd w:val="clear" w:color="auto" w:fill="FFFFFF"/>
        <w:spacing w:after="240"/>
        <w:rPr>
          <w:rFonts w:ascii="Arial" w:hAnsi="Arial" w:cs="Arial"/>
          <w:color w:val="000000"/>
        </w:rPr>
      </w:pPr>
    </w:p>
    <w:p w:rsidR="00AC3ECC" w:rsidRDefault="00AC3ECC" w:rsidP="00AC3ECC">
      <w:pPr>
        <w:pStyle w:val="HTML-oblikovano"/>
        <w:shd w:val="clear" w:color="auto" w:fill="FFFFFF"/>
        <w:rPr>
          <w:rFonts w:ascii="Arial" w:hAnsi="Arial" w:cs="Arial"/>
          <w:color w:val="000000"/>
        </w:rPr>
      </w:pPr>
      <w:r>
        <w:rPr>
          <w:rFonts w:ascii="Arial" w:hAnsi="Arial" w:cs="Arial"/>
          <w:color w:val="000000"/>
        </w:rPr>
        <w:t xml:space="preserve">Rok za prijave je </w:t>
      </w:r>
      <w:r>
        <w:rPr>
          <w:rStyle w:val="Krepko"/>
          <w:rFonts w:ascii="Arial" w:hAnsi="Arial" w:cs="Arial"/>
          <w:color w:val="000000"/>
        </w:rPr>
        <w:t>26. februar 2020</w:t>
      </w:r>
      <w:r>
        <w:rPr>
          <w:rFonts w:ascii="Arial" w:hAnsi="Arial" w:cs="Arial"/>
          <w:color w:val="000000"/>
        </w:rPr>
        <w:t xml:space="preserve">. </w:t>
      </w:r>
      <w:r>
        <w:rPr>
          <w:rFonts w:ascii="Arial" w:hAnsi="Arial" w:cs="Arial"/>
          <w:color w:val="000000"/>
        </w:rPr>
        <w:br/>
      </w:r>
    </w:p>
    <w:p w:rsidR="00AC3ECC" w:rsidRDefault="00AC3ECC" w:rsidP="00AC3ECC">
      <w:pPr>
        <w:pStyle w:val="HTML-oblikovano"/>
        <w:shd w:val="clear" w:color="auto" w:fill="FFFFFF"/>
        <w:rPr>
          <w:rFonts w:ascii="Arial" w:hAnsi="Arial" w:cs="Arial"/>
          <w:color w:val="000000"/>
        </w:rPr>
      </w:pPr>
      <w:r>
        <w:rPr>
          <w:rFonts w:ascii="Arial" w:hAnsi="Arial" w:cs="Arial"/>
          <w:color w:val="000000"/>
        </w:rPr>
        <w:br/>
      </w:r>
    </w:p>
    <w:p w:rsidR="00AC3ECC" w:rsidRDefault="00AC3ECC" w:rsidP="00AC3ECC">
      <w:pPr>
        <w:pStyle w:val="HTML-oblikovano"/>
        <w:shd w:val="clear" w:color="auto" w:fill="FFFFFF"/>
        <w:rPr>
          <w:rFonts w:ascii="Arial" w:hAnsi="Arial" w:cs="Arial"/>
          <w:color w:val="000000"/>
        </w:rPr>
      </w:pPr>
      <w:r>
        <w:rPr>
          <w:rFonts w:ascii="Arial" w:hAnsi="Arial" w:cs="Arial"/>
          <w:color w:val="000000"/>
        </w:rPr>
        <w:t>Plakat o programu Summer of HPC je dostopen na naslovu:</w:t>
      </w:r>
      <w:r>
        <w:rPr>
          <w:rFonts w:ascii="Arial" w:hAnsi="Arial" w:cs="Arial"/>
          <w:color w:val="000000"/>
        </w:rPr>
        <w:br/>
      </w:r>
    </w:p>
    <w:p w:rsidR="00AC3ECC" w:rsidRDefault="00AC3ECC" w:rsidP="00AC3ECC">
      <w:pPr>
        <w:pStyle w:val="HTML-oblikovano"/>
        <w:shd w:val="clear" w:color="auto" w:fill="FFFFFF"/>
      </w:pPr>
      <w:hyperlink r:id="rId8" w:tgtFrame="_blank" w:history="1">
        <w:r>
          <w:rPr>
            <w:rStyle w:val="Hiperpovezava"/>
            <w:rFonts w:ascii="Arial" w:hAnsi="Arial" w:cs="Arial"/>
            <w:color w:val="005A95"/>
            <w:u w:val="none"/>
          </w:rPr>
          <w:t>https://bscw.zam.kfa-juelich.de/pub/bscw.cgi/d3072959/Flyer_2020_SLO_prepress.pdf?nonce=ebad9cfb6fa5b848a074588ddac3961591609c51</w:t>
        </w:r>
      </w:hyperlink>
    </w:p>
    <w:p w:rsidR="00AC3ECC" w:rsidRDefault="00AC3ECC" w:rsidP="00AC3ECC">
      <w:pPr>
        <w:rPr>
          <w:rFonts w:ascii="Arial" w:hAnsi="Arial" w:cs="Arial"/>
          <w:color w:val="000000"/>
          <w:sz w:val="20"/>
          <w:szCs w:val="20"/>
        </w:rPr>
      </w:pPr>
    </w:p>
    <w:p w:rsidR="00AC3ECC" w:rsidRDefault="00AC3ECC" w:rsidP="00AC3ECC">
      <w:pPr>
        <w:rPr>
          <w:rFonts w:ascii="Arial" w:hAnsi="Arial" w:cs="Arial"/>
          <w:color w:val="000000"/>
          <w:sz w:val="20"/>
          <w:szCs w:val="20"/>
        </w:rPr>
      </w:pPr>
    </w:p>
    <w:p w:rsidR="00AC3ECC" w:rsidRDefault="00AC3ECC" w:rsidP="00AC3ECC">
      <w:pPr>
        <w:rPr>
          <w:sz w:val="20"/>
          <w:szCs w:val="20"/>
        </w:rPr>
      </w:pPr>
      <w:r>
        <w:rPr>
          <w:rFonts w:ascii="Arial" w:hAnsi="Arial" w:cs="Arial"/>
          <w:color w:val="000000"/>
          <w:sz w:val="20"/>
          <w:szCs w:val="20"/>
        </w:rPr>
        <w:t>Hvala in lep pozdrav,</w:t>
      </w:r>
    </w:p>
    <w:p w:rsidR="00AC3ECC" w:rsidRDefault="00AC3ECC" w:rsidP="00AC3ECC">
      <w:pPr>
        <w:rPr>
          <w:sz w:val="20"/>
          <w:szCs w:val="20"/>
        </w:rPr>
      </w:pPr>
      <w:r>
        <w:rPr>
          <w:rFonts w:ascii="Arial" w:hAnsi="Arial" w:cs="Arial"/>
          <w:color w:val="000000"/>
          <w:sz w:val="20"/>
          <w:szCs w:val="20"/>
        </w:rPr>
        <w:t> </w:t>
      </w:r>
    </w:p>
    <w:p w:rsidR="00AC3ECC" w:rsidRDefault="00AC3ECC" w:rsidP="00AC3ECC">
      <w:pPr>
        <w:rPr>
          <w:sz w:val="20"/>
          <w:szCs w:val="20"/>
        </w:rPr>
      </w:pPr>
      <w:r>
        <w:rPr>
          <w:rFonts w:ascii="Arial" w:hAnsi="Arial" w:cs="Arial"/>
          <w:color w:val="000000"/>
          <w:sz w:val="20"/>
          <w:szCs w:val="20"/>
        </w:rPr>
        <w:t>Janez Povh</w:t>
      </w:r>
    </w:p>
    <w:p w:rsidR="00AC3ECC" w:rsidRDefault="00AC3ECC" w:rsidP="00AC3ECC">
      <w:pPr>
        <w:rPr>
          <w:sz w:val="20"/>
          <w:szCs w:val="20"/>
        </w:rPr>
      </w:pPr>
      <w:r>
        <w:rPr>
          <w:rFonts w:ascii="Arial" w:hAnsi="Arial" w:cs="Arial"/>
          <w:color w:val="000000"/>
          <w:sz w:val="20"/>
          <w:szCs w:val="20"/>
        </w:rPr>
        <w:t> </w:t>
      </w:r>
    </w:p>
    <w:p w:rsidR="00AC3ECC" w:rsidRDefault="00AC3ECC" w:rsidP="00AC3ECC">
      <w:pPr>
        <w:rPr>
          <w:sz w:val="20"/>
          <w:szCs w:val="20"/>
        </w:rPr>
      </w:pPr>
      <w:r>
        <w:rPr>
          <w:rFonts w:ascii="Arial" w:hAnsi="Arial" w:cs="Arial"/>
          <w:color w:val="000000"/>
          <w:sz w:val="20"/>
          <w:szCs w:val="20"/>
        </w:rPr>
        <w:t xml:space="preserve">-- </w:t>
      </w:r>
    </w:p>
    <w:p w:rsidR="00AC3ECC" w:rsidRDefault="00AC3ECC" w:rsidP="00AC3ECC">
      <w:pPr>
        <w:rPr>
          <w:sz w:val="20"/>
          <w:szCs w:val="20"/>
        </w:rPr>
      </w:pPr>
      <w:r>
        <w:rPr>
          <w:rStyle w:val="Krepko"/>
          <w:rFonts w:ascii="Arial" w:hAnsi="Arial" w:cs="Arial"/>
          <w:color w:val="333333"/>
          <w:sz w:val="20"/>
          <w:szCs w:val="20"/>
        </w:rPr>
        <w:t>Assoc. Prof. </w:t>
      </w:r>
      <w:r>
        <w:rPr>
          <w:rStyle w:val="Krepko"/>
          <w:rFonts w:ascii="Arial" w:hAnsi="Arial" w:cs="Arial"/>
          <w:color w:val="000000"/>
          <w:sz w:val="20"/>
          <w:szCs w:val="20"/>
        </w:rPr>
        <w:t>Janez Povh, PhD, </w:t>
      </w:r>
      <w:r>
        <w:rPr>
          <w:rStyle w:val="Krepko"/>
          <w:rFonts w:ascii="Arial" w:hAnsi="Arial" w:cs="Arial"/>
          <w:color w:val="333333"/>
          <w:sz w:val="20"/>
          <w:szCs w:val="20"/>
        </w:rPr>
        <w:t>senior scientific associate</w:t>
      </w:r>
    </w:p>
    <w:p w:rsidR="00AC3ECC" w:rsidRDefault="00AC3ECC" w:rsidP="00AC3ECC">
      <w:pPr>
        <w:rPr>
          <w:sz w:val="20"/>
          <w:szCs w:val="20"/>
        </w:rPr>
      </w:pPr>
      <w:r>
        <w:rPr>
          <w:rFonts w:ascii="Arial" w:hAnsi="Arial" w:cs="Arial"/>
          <w:color w:val="333333"/>
          <w:sz w:val="20"/>
          <w:szCs w:val="20"/>
        </w:rPr>
        <w:t>University of Ljubljana</w:t>
      </w:r>
    </w:p>
    <w:p w:rsidR="00AC3ECC" w:rsidRDefault="00AC3ECC" w:rsidP="00AC3ECC">
      <w:pPr>
        <w:rPr>
          <w:sz w:val="20"/>
          <w:szCs w:val="20"/>
        </w:rPr>
      </w:pPr>
      <w:r>
        <w:rPr>
          <w:rFonts w:ascii="Arial" w:hAnsi="Arial" w:cs="Arial"/>
          <w:color w:val="333333"/>
          <w:sz w:val="20"/>
          <w:szCs w:val="20"/>
        </w:rPr>
        <w:t>Faculty of mechanical engineering</w:t>
      </w:r>
    </w:p>
    <w:p w:rsidR="00AC3ECC" w:rsidRDefault="00AC3ECC" w:rsidP="00AC3ECC">
      <w:r>
        <w:rPr>
          <w:rFonts w:ascii="Arial" w:hAnsi="Arial" w:cs="Arial"/>
          <w:color w:val="000000"/>
        </w:rPr>
        <w:t> </w:t>
      </w:r>
    </w:p>
    <w:p w:rsidR="00AC3ECC" w:rsidRDefault="00AC3ECC" w:rsidP="00AC3ECC">
      <w:r>
        <w:rPr>
          <w:rFonts w:ascii="Arial" w:hAnsi="Arial" w:cs="Arial"/>
          <w:noProof/>
          <w:color w:val="000000"/>
        </w:rPr>
        <w:drawing>
          <wp:inline distT="0" distB="0" distL="0" distR="0">
            <wp:extent cx="4015740" cy="497205"/>
            <wp:effectExtent l="0" t="0" r="3810" b="0"/>
            <wp:docPr id="1" name="Slika 1" descr="cid:image002.png@01D5D760.22B00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D760.22B001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015740" cy="497205"/>
                    </a:xfrm>
                    <a:prstGeom prst="rect">
                      <a:avLst/>
                    </a:prstGeom>
                    <a:noFill/>
                    <a:ln>
                      <a:noFill/>
                    </a:ln>
                  </pic:spPr>
                </pic:pic>
              </a:graphicData>
            </a:graphic>
          </wp:inline>
        </w:drawing>
      </w:r>
    </w:p>
    <w:p w:rsidR="00AC3ECC" w:rsidRDefault="00AC3ECC" w:rsidP="00AC3ECC">
      <w:r>
        <w:rPr>
          <w:rFonts w:ascii="Arial" w:hAnsi="Arial" w:cs="Arial"/>
          <w:color w:val="000000"/>
        </w:rPr>
        <w:t> </w:t>
      </w:r>
    </w:p>
    <w:p w:rsidR="003A34B1" w:rsidRDefault="003A34B1">
      <w:bookmarkStart w:id="0" w:name="_GoBack"/>
      <w:bookmarkEnd w:id="0"/>
    </w:p>
    <w:sectPr w:rsidR="003A3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CC"/>
    <w:rsid w:val="003A34B1"/>
    <w:rsid w:val="00AC3E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84A5D-A35C-4E7F-9586-2AA0B19F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C3ECC"/>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AC3ECC"/>
    <w:rPr>
      <w:color w:val="0000FF"/>
      <w:u w:val="single"/>
    </w:rPr>
  </w:style>
  <w:style w:type="paragraph" w:styleId="HTML-oblikovano">
    <w:name w:val="HTML Preformatted"/>
    <w:basedOn w:val="Navaden"/>
    <w:link w:val="HTML-oblikovanoZnak"/>
    <w:uiPriority w:val="99"/>
    <w:semiHidden/>
    <w:unhideWhenUsed/>
    <w:rsid w:val="00AC3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AC3ECC"/>
    <w:rPr>
      <w:rFonts w:ascii="Courier New" w:hAnsi="Courier New" w:cs="Courier New"/>
      <w:sz w:val="20"/>
      <w:szCs w:val="20"/>
      <w:lang w:eastAsia="sl-SI"/>
    </w:rPr>
  </w:style>
  <w:style w:type="character" w:customStyle="1" w:styleId="object">
    <w:name w:val="object"/>
    <w:basedOn w:val="Privzetapisavaodstavka"/>
    <w:rsid w:val="00AC3ECC"/>
  </w:style>
  <w:style w:type="character" w:styleId="Krepko">
    <w:name w:val="Strong"/>
    <w:basedOn w:val="Privzetapisavaodstavka"/>
    <w:uiPriority w:val="22"/>
    <w:qFormat/>
    <w:rsid w:val="00AC3E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39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cw.zam.kfa-juelich.de/pub/bscw.cgi/d3072959/Flyer_2020_SLO_prepress.pdf?nonce=ebad9cfb6fa5b848a074588ddac3961591609c51" TargetMode="External"/><Relationship Id="rId3" Type="http://schemas.openxmlformats.org/officeDocument/2006/relationships/webSettings" Target="webSettings.xml"/><Relationship Id="rId7" Type="http://schemas.openxmlformats.org/officeDocument/2006/relationships/hyperlink" Target="http://www.facebook.com/SummerOfHP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ummerofhpc" TargetMode="External"/><Relationship Id="rId11" Type="http://schemas.openxmlformats.org/officeDocument/2006/relationships/fontTable" Target="fontTable.xml"/><Relationship Id="rId5" Type="http://schemas.openxmlformats.org/officeDocument/2006/relationships/hyperlink" Target="http://www.prace-ri.eu/prace-summer-of-hpc-2020/" TargetMode="External"/><Relationship Id="rId10" Type="http://schemas.openxmlformats.org/officeDocument/2006/relationships/image" Target="cid:image002.png@01D5D760.22B00190" TargetMode="External"/><Relationship Id="rId4" Type="http://schemas.openxmlformats.org/officeDocument/2006/relationships/hyperlink" Target="https://www.summerofhpc.prace-ri.eu/" TargetMode="Externa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Jerneja Klemenčič</dc:creator>
  <cp:keywords/>
  <dc:description/>
  <cp:lastModifiedBy>Jerneja Klemenčič</cp:lastModifiedBy>
  <cp:revision>1</cp:revision>
  <dcterms:created xsi:type="dcterms:W3CDTF">2020-02-04T13:11:00Z</dcterms:created>
  <dcterms:modified xsi:type="dcterms:W3CDTF">2020-02-04T13:11:00Z</dcterms:modified>
</cp:coreProperties>
</file>